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843"/>
      </w:tblGrid>
      <w:tr w:rsidR="00760706" w:rsidRPr="005C2052" w14:paraId="3A405450" w14:textId="77777777" w:rsidTr="0040143C">
        <w:trPr>
          <w:trHeight w:val="3107"/>
        </w:trPr>
        <w:tc>
          <w:tcPr>
            <w:tcW w:w="8330" w:type="dxa"/>
          </w:tcPr>
          <w:p w14:paraId="32C5104A" w14:textId="77777777" w:rsidR="00760706" w:rsidRPr="00AE100F" w:rsidRDefault="00760706" w:rsidP="0040143C">
            <w:pPr>
              <w:tabs>
                <w:tab w:val="left" w:pos="-720"/>
              </w:tabs>
              <w:suppressAutoHyphens/>
              <w:spacing w:before="66"/>
              <w:jc w:val="both"/>
              <w:rPr>
                <w:color w:val="000000"/>
                <w:spacing w:val="-2"/>
                <w:sz w:val="18"/>
                <w:szCs w:val="18"/>
                <w:lang w:val="en-GB"/>
              </w:rPr>
            </w:pPr>
            <w:r w:rsidRPr="00AE100F">
              <w:rPr>
                <w:color w:val="000000"/>
                <w:spacing w:val="-2"/>
                <w:sz w:val="18"/>
                <w:szCs w:val="18"/>
                <w:u w:val="single"/>
                <w:lang w:val="en-GB"/>
              </w:rPr>
              <w:t xml:space="preserve">Note: </w:t>
            </w:r>
          </w:p>
          <w:p w14:paraId="4D0EAC6A" w14:textId="79520EC2" w:rsidR="00760706" w:rsidRPr="00AE100F" w:rsidRDefault="00760706" w:rsidP="00760706">
            <w:pPr>
              <w:numPr>
                <w:ilvl w:val="0"/>
                <w:numId w:val="1"/>
              </w:numPr>
              <w:ind w:left="360"/>
              <w:jc w:val="both"/>
              <w:rPr>
                <w:color w:val="000000"/>
                <w:sz w:val="18"/>
                <w:szCs w:val="18"/>
              </w:rPr>
            </w:pPr>
            <w:r w:rsidRPr="00AE100F">
              <w:rPr>
                <w:color w:val="000000"/>
                <w:sz w:val="18"/>
                <w:szCs w:val="18"/>
              </w:rPr>
              <w:t>Application Fee: S$2</w:t>
            </w:r>
            <w:r>
              <w:rPr>
                <w:color w:val="000000"/>
                <w:sz w:val="18"/>
                <w:szCs w:val="18"/>
              </w:rPr>
              <w:t>1.</w:t>
            </w:r>
            <w:r w:rsidR="00DD237C">
              <w:t>6</w:t>
            </w:r>
            <w:r>
              <w:rPr>
                <w:color w:val="000000"/>
                <w:sz w:val="18"/>
                <w:szCs w:val="18"/>
              </w:rPr>
              <w:t>0</w:t>
            </w:r>
            <w:r w:rsidRPr="00AE100F">
              <w:rPr>
                <w:color w:val="000000"/>
                <w:sz w:val="18"/>
                <w:szCs w:val="18"/>
              </w:rPr>
              <w:t xml:space="preserve"> (non-refundable) and </w:t>
            </w:r>
            <w:r w:rsidRPr="00312A9D">
              <w:rPr>
                <w:color w:val="000000"/>
                <w:sz w:val="18"/>
                <w:szCs w:val="18"/>
              </w:rPr>
              <w:t>Subscription Fee: S$6</w:t>
            </w:r>
            <w:r>
              <w:rPr>
                <w:color w:val="000000"/>
                <w:sz w:val="18"/>
                <w:szCs w:val="18"/>
              </w:rPr>
              <w:t>4.</w:t>
            </w:r>
            <w:r w:rsidR="00DD237C">
              <w:t>8</w:t>
            </w:r>
            <w:r>
              <w:rPr>
                <w:color w:val="000000"/>
                <w:sz w:val="18"/>
                <w:szCs w:val="18"/>
              </w:rPr>
              <w:t xml:space="preserve">0 per calendar year </w:t>
            </w:r>
            <w:r w:rsidRPr="00F41543">
              <w:rPr>
                <w:color w:val="000000"/>
                <w:sz w:val="18"/>
                <w:szCs w:val="18"/>
              </w:rPr>
              <w:t>upon approval</w:t>
            </w:r>
          </w:p>
          <w:p w14:paraId="46F94DED" w14:textId="77777777" w:rsidR="00760706" w:rsidRDefault="00760706" w:rsidP="00760706">
            <w:pPr>
              <w:numPr>
                <w:ilvl w:val="0"/>
                <w:numId w:val="1"/>
              </w:numPr>
              <w:ind w:left="360"/>
              <w:jc w:val="both"/>
              <w:rPr>
                <w:color w:val="000000"/>
                <w:sz w:val="18"/>
                <w:szCs w:val="18"/>
              </w:rPr>
            </w:pPr>
            <w:r w:rsidRPr="00AE100F">
              <w:rPr>
                <w:color w:val="000000"/>
                <w:sz w:val="18"/>
                <w:szCs w:val="18"/>
              </w:rPr>
              <w:t xml:space="preserve">Payment by NETS at IES or cheque made payable to </w:t>
            </w:r>
            <w:r w:rsidRPr="006C266C">
              <w:rPr>
                <w:b/>
                <w:i/>
                <w:color w:val="000000"/>
                <w:sz w:val="18"/>
                <w:szCs w:val="18"/>
              </w:rPr>
              <w:t>IEH-</w:t>
            </w:r>
            <w:proofErr w:type="spellStart"/>
            <w:r w:rsidRPr="006C266C">
              <w:rPr>
                <w:b/>
                <w:i/>
                <w:color w:val="000000"/>
                <w:sz w:val="18"/>
                <w:szCs w:val="18"/>
              </w:rPr>
              <w:t>ACESing</w:t>
            </w:r>
            <w:proofErr w:type="spellEnd"/>
            <w:r w:rsidRPr="006C266C">
              <w:rPr>
                <w:b/>
                <w:i/>
                <w:color w:val="000000"/>
                <w:sz w:val="18"/>
                <w:szCs w:val="18"/>
              </w:rPr>
              <w:t xml:space="preserve"> Joint Registry</w:t>
            </w:r>
          </w:p>
          <w:p w14:paraId="652F5AC2" w14:textId="3778796D" w:rsidR="00760706" w:rsidRDefault="00760706" w:rsidP="00760706">
            <w:pPr>
              <w:numPr>
                <w:ilvl w:val="0"/>
                <w:numId w:val="1"/>
              </w:numPr>
              <w:ind w:left="360"/>
              <w:jc w:val="both"/>
              <w:rPr>
                <w:color w:val="000000"/>
                <w:sz w:val="18"/>
                <w:szCs w:val="18"/>
              </w:rPr>
            </w:pPr>
            <w:r w:rsidRPr="00F41543">
              <w:rPr>
                <w:color w:val="000000"/>
                <w:spacing w:val="-2"/>
                <w:sz w:val="18"/>
                <w:szCs w:val="18"/>
                <w:lang w:val="en-GB"/>
              </w:rPr>
              <w:t>To attach</w:t>
            </w:r>
            <w:r w:rsidRPr="00F41543">
              <w:rPr>
                <w:b/>
                <w:color w:val="000000"/>
                <w:spacing w:val="-2"/>
                <w:sz w:val="18"/>
                <w:szCs w:val="18"/>
                <w:lang w:val="en-GB"/>
              </w:rPr>
              <w:t xml:space="preserve"> </w:t>
            </w:r>
            <w:r w:rsidRPr="00F41543">
              <w:rPr>
                <w:color w:val="000000"/>
                <w:spacing w:val="-2"/>
                <w:sz w:val="18"/>
                <w:szCs w:val="18"/>
                <w:lang w:val="en-GB"/>
              </w:rPr>
              <w:t xml:space="preserve">a copy of your </w:t>
            </w:r>
            <w:r w:rsidRPr="00F41543">
              <w:rPr>
                <w:b/>
                <w:spacing w:val="-2"/>
                <w:sz w:val="18"/>
                <w:szCs w:val="18"/>
                <w:lang w:val="en-GB"/>
              </w:rPr>
              <w:t>academic qualification and complete mark sheets/official notarial transcripts (original and in English), Diploma</w:t>
            </w:r>
            <w:r>
              <w:rPr>
                <w:b/>
                <w:spacing w:val="-2"/>
                <w:sz w:val="18"/>
                <w:szCs w:val="18"/>
                <w:lang w:val="en-GB"/>
              </w:rPr>
              <w:t xml:space="preserve"> certificate and </w:t>
            </w:r>
            <w:r w:rsidRPr="00F41543">
              <w:rPr>
                <w:b/>
                <w:spacing w:val="-2"/>
                <w:sz w:val="18"/>
                <w:szCs w:val="18"/>
                <w:lang w:val="en-GB"/>
              </w:rPr>
              <w:t>complete mark sheets/official notarial transcripts needed if there is exemptions/ advance standing for Bachelor Degree</w:t>
            </w:r>
          </w:p>
          <w:p w14:paraId="64B9A043" w14:textId="77777777" w:rsidR="00760706" w:rsidRPr="00F41543" w:rsidRDefault="00760706" w:rsidP="00760706">
            <w:pPr>
              <w:numPr>
                <w:ilvl w:val="0"/>
                <w:numId w:val="1"/>
              </w:numPr>
              <w:ind w:left="360"/>
              <w:jc w:val="both"/>
              <w:rPr>
                <w:color w:val="000000"/>
                <w:sz w:val="18"/>
                <w:szCs w:val="18"/>
              </w:rPr>
            </w:pPr>
            <w:r w:rsidRPr="00F41543">
              <w:rPr>
                <w:spacing w:val="-2"/>
                <w:sz w:val="18"/>
                <w:szCs w:val="18"/>
                <w:lang w:val="en-GB"/>
              </w:rPr>
              <w:t>A copy of front and back of your Identification Card</w:t>
            </w:r>
          </w:p>
          <w:p w14:paraId="404617BC" w14:textId="77777777" w:rsidR="00760706" w:rsidRDefault="00760706" w:rsidP="00760706">
            <w:pPr>
              <w:numPr>
                <w:ilvl w:val="0"/>
                <w:numId w:val="1"/>
              </w:numPr>
              <w:ind w:left="360"/>
              <w:jc w:val="both"/>
              <w:rPr>
                <w:color w:val="000000"/>
                <w:sz w:val="18"/>
                <w:szCs w:val="18"/>
              </w:rPr>
            </w:pPr>
            <w:r w:rsidRPr="000E4981">
              <w:rPr>
                <w:color w:val="000000"/>
                <w:sz w:val="18"/>
                <w:szCs w:val="18"/>
              </w:rPr>
              <w:t xml:space="preserve">To bring along original </w:t>
            </w:r>
            <w:r>
              <w:rPr>
                <w:color w:val="000000"/>
                <w:sz w:val="18"/>
                <w:szCs w:val="18"/>
              </w:rPr>
              <w:t>academic</w:t>
            </w:r>
            <w:r w:rsidRPr="000E4981">
              <w:rPr>
                <w:color w:val="000000"/>
                <w:sz w:val="18"/>
                <w:szCs w:val="18"/>
              </w:rPr>
              <w:t xml:space="preserve"> qualification and </w:t>
            </w:r>
            <w:r>
              <w:rPr>
                <w:color w:val="000000"/>
                <w:sz w:val="18"/>
                <w:szCs w:val="18"/>
              </w:rPr>
              <w:t xml:space="preserve">complete </w:t>
            </w:r>
            <w:r w:rsidRPr="000E4981">
              <w:rPr>
                <w:color w:val="000000"/>
                <w:sz w:val="18"/>
                <w:szCs w:val="18"/>
              </w:rPr>
              <w:t>mark</w:t>
            </w:r>
            <w:r>
              <w:rPr>
                <w:color w:val="000000"/>
                <w:sz w:val="18"/>
                <w:szCs w:val="18"/>
              </w:rPr>
              <w:t xml:space="preserve"> </w:t>
            </w:r>
            <w:r w:rsidRPr="000E4981">
              <w:rPr>
                <w:color w:val="000000"/>
                <w:sz w:val="18"/>
                <w:szCs w:val="18"/>
              </w:rPr>
              <w:t>sheets/official notarial transcripts (original and in English) for verification at IES</w:t>
            </w:r>
          </w:p>
          <w:p w14:paraId="5C0968A1" w14:textId="694DD61B" w:rsidR="00760706" w:rsidRPr="00F41543" w:rsidRDefault="00760706" w:rsidP="00760706">
            <w:pPr>
              <w:numPr>
                <w:ilvl w:val="0"/>
                <w:numId w:val="1"/>
              </w:numPr>
              <w:ind w:left="360"/>
              <w:jc w:val="both"/>
              <w:rPr>
                <w:i/>
                <w:color w:val="000000"/>
                <w:sz w:val="18"/>
                <w:szCs w:val="18"/>
              </w:rPr>
            </w:pPr>
            <w:r w:rsidRPr="00F41543">
              <w:rPr>
                <w:color w:val="000000"/>
                <w:sz w:val="18"/>
                <w:szCs w:val="18"/>
              </w:rPr>
              <w:t>Processing time under normal circumstances is 2 months</w:t>
            </w:r>
          </w:p>
          <w:p w14:paraId="42649D56" w14:textId="77777777" w:rsidR="001A6014" w:rsidRDefault="00760706" w:rsidP="00760706">
            <w:pPr>
              <w:numPr>
                <w:ilvl w:val="0"/>
                <w:numId w:val="1"/>
              </w:numPr>
              <w:ind w:left="360"/>
              <w:rPr>
                <w:color w:val="000000"/>
                <w:sz w:val="18"/>
                <w:szCs w:val="18"/>
              </w:rPr>
            </w:pPr>
            <w:r w:rsidRPr="00F41543">
              <w:rPr>
                <w:color w:val="000000"/>
                <w:sz w:val="18"/>
                <w:szCs w:val="18"/>
              </w:rPr>
              <w:t>If you are aged</w:t>
            </w:r>
            <w:r w:rsidR="008C2A6B">
              <w:rPr>
                <w:color w:val="000000"/>
                <w:sz w:val="18"/>
                <w:szCs w:val="18"/>
              </w:rPr>
              <w:t xml:space="preserve"> above</w:t>
            </w:r>
            <w:r w:rsidRPr="00F41543">
              <w:rPr>
                <w:color w:val="000000"/>
                <w:sz w:val="18"/>
                <w:szCs w:val="18"/>
              </w:rPr>
              <w:t xml:space="preserve"> 65</w:t>
            </w:r>
            <w:r w:rsidR="00CC75C6">
              <w:t xml:space="preserve"> (based on calendar year)</w:t>
            </w:r>
            <w:r w:rsidRPr="00F41543">
              <w:rPr>
                <w:color w:val="000000"/>
                <w:sz w:val="18"/>
                <w:szCs w:val="18"/>
              </w:rPr>
              <w:t>, you are required to submit a medical letter to state that you are physically fit for work in construction industry</w:t>
            </w:r>
          </w:p>
          <w:p w14:paraId="47B2509E" w14:textId="37D1BD36" w:rsidR="00180E75" w:rsidRDefault="001A6014" w:rsidP="001A6014">
            <w:r>
              <w:t xml:space="preserve">8.    For Re-Application, to attach a copy of </w:t>
            </w:r>
            <w:r w:rsidR="00180E75">
              <w:t>Employment Letter</w:t>
            </w:r>
            <w:r>
              <w:t xml:space="preserve"> or Declaration </w:t>
            </w:r>
          </w:p>
          <w:p w14:paraId="18769B2A" w14:textId="045481F5" w:rsidR="001A6014" w:rsidRDefault="00180E75" w:rsidP="001A6014">
            <w:r>
              <w:t xml:space="preserve">      </w:t>
            </w:r>
            <w:r w:rsidR="001A6014">
              <w:t>(</w:t>
            </w:r>
            <w:r>
              <w:t xml:space="preserve">For </w:t>
            </w:r>
            <w:r w:rsidR="001A6014">
              <w:t>Unemployed ONLY)</w:t>
            </w:r>
          </w:p>
          <w:p w14:paraId="34A45336" w14:textId="77777777" w:rsidR="00653359" w:rsidRDefault="001A6014" w:rsidP="00653359">
            <w:r>
              <w:t xml:space="preserve">9.    </w:t>
            </w:r>
            <w:r w:rsidR="00653359">
              <w:t xml:space="preserve">Please email us at </w:t>
            </w:r>
            <w:hyperlink r:id="rId10" w:history="1">
              <w:r w:rsidR="00653359" w:rsidRPr="00856E24">
                <w:rPr>
                  <w:rStyle w:val="Hyperlink"/>
                </w:rPr>
                <w:t>re.rto@iesnet.org.sg</w:t>
              </w:r>
            </w:hyperlink>
            <w:r w:rsidR="00653359">
              <w:t xml:space="preserve"> the application forms and supporting documents before</w:t>
            </w:r>
          </w:p>
          <w:p w14:paraId="5F29088E" w14:textId="77777777" w:rsidR="00CB47A5" w:rsidRDefault="00653359" w:rsidP="00CB47A5">
            <w:r>
              <w:t xml:space="preserve">       </w:t>
            </w:r>
            <w:r w:rsidRPr="00653359">
              <w:t>Submitting physically to IES</w:t>
            </w:r>
          </w:p>
          <w:p w14:paraId="286677F8" w14:textId="77777777" w:rsidR="00CB47A5" w:rsidRDefault="00CB47A5" w:rsidP="00CB47A5">
            <w:r>
              <w:t>10.</w:t>
            </w:r>
            <w:r w:rsidR="00653359" w:rsidRPr="00653359">
              <w:t xml:space="preserve">   </w:t>
            </w:r>
            <w:r>
              <w:t xml:space="preserve">Please </w:t>
            </w:r>
            <w:r>
              <w:t xml:space="preserve">note that you are required to do online submission here:      </w:t>
            </w:r>
          </w:p>
          <w:p w14:paraId="0AE77028" w14:textId="33F9E1D6" w:rsidR="00CB47A5" w:rsidRDefault="00CB47A5" w:rsidP="00CB47A5">
            <w:r>
              <w:t xml:space="preserve">        </w:t>
            </w:r>
            <w:hyperlink r:id="rId11" w:history="1">
              <w:r w:rsidRPr="00E5119C">
                <w:rPr>
                  <w:rStyle w:val="Hyperlink"/>
                </w:rPr>
                <w:t>https://www.ies.org.sg/ccms.r?pageid=6027&amp;TenID=IES</w:t>
              </w:r>
            </w:hyperlink>
            <w:r>
              <w:t xml:space="preserve"> before submitting physical copy to us  </w:t>
            </w:r>
          </w:p>
          <w:p w14:paraId="6FFFC074" w14:textId="3A53F6B4" w:rsidR="00760706" w:rsidRPr="00653359" w:rsidRDefault="00CB47A5" w:rsidP="001A6014">
            <w:r>
              <w:t xml:space="preserve">        </w:t>
            </w:r>
            <w:r w:rsidRPr="00CB47A5">
              <w:t>(Applies for 1st timer ONLY)</w:t>
            </w:r>
          </w:p>
          <w:p w14:paraId="4187056C" w14:textId="77777777" w:rsidR="00760706" w:rsidRDefault="00760706" w:rsidP="0040143C">
            <w:pPr>
              <w:jc w:val="both"/>
              <w:rPr>
                <w:b/>
                <w:i/>
                <w:color w:val="FF0000"/>
                <w:sz w:val="18"/>
                <w:szCs w:val="18"/>
              </w:rPr>
            </w:pPr>
            <w:r w:rsidRPr="000114ED">
              <w:rPr>
                <w:b/>
                <w:i/>
                <w:color w:val="FF0000"/>
                <w:sz w:val="18"/>
                <w:szCs w:val="18"/>
              </w:rPr>
              <w:t xml:space="preserve">Application form to be duly </w:t>
            </w:r>
            <w:r w:rsidRPr="00F41543">
              <w:rPr>
                <w:b/>
                <w:i/>
                <w:color w:val="FF0000"/>
                <w:sz w:val="18"/>
                <w:szCs w:val="18"/>
              </w:rPr>
              <w:t>completed with all original endorsement to be submitted.</w:t>
            </w:r>
          </w:p>
          <w:p w14:paraId="73E7CDA2" w14:textId="77777777" w:rsidR="00760706" w:rsidRPr="00DD4E75" w:rsidRDefault="00760706" w:rsidP="0040143C">
            <w:pPr>
              <w:jc w:val="both"/>
              <w:rPr>
                <w:rFonts w:ascii="Calibri" w:hAnsi="Calibri" w:cs="Calibri"/>
              </w:rPr>
            </w:pPr>
            <w:r w:rsidRPr="000114ED">
              <w:rPr>
                <w:b/>
                <w:i/>
                <w:color w:val="FF0000"/>
                <w:sz w:val="18"/>
                <w:szCs w:val="18"/>
              </w:rPr>
              <w:t>Incomplete submission of documents will be rejected</w:t>
            </w:r>
            <w:r>
              <w:rPr>
                <w:b/>
                <w:i/>
                <w:color w:val="FF0000"/>
                <w:sz w:val="18"/>
                <w:szCs w:val="18"/>
              </w:rPr>
              <w:t>.</w:t>
            </w:r>
          </w:p>
        </w:tc>
        <w:tc>
          <w:tcPr>
            <w:tcW w:w="1843" w:type="dxa"/>
            <w:shd w:val="clear" w:color="auto" w:fill="auto"/>
          </w:tcPr>
          <w:p w14:paraId="1EC8B20B" w14:textId="77777777" w:rsidR="00760706" w:rsidRPr="007D47BA" w:rsidRDefault="00760706" w:rsidP="0040143C">
            <w:pPr>
              <w:jc w:val="center"/>
              <w:rPr>
                <w:b/>
                <w:sz w:val="18"/>
                <w:szCs w:val="18"/>
              </w:rPr>
            </w:pPr>
          </w:p>
          <w:p w14:paraId="146322F2" w14:textId="77777777" w:rsidR="00760706" w:rsidRPr="007D47BA" w:rsidRDefault="00760706" w:rsidP="0040143C">
            <w:pPr>
              <w:jc w:val="center"/>
              <w:rPr>
                <w:b/>
                <w:sz w:val="18"/>
                <w:szCs w:val="18"/>
              </w:rPr>
            </w:pPr>
            <w:r w:rsidRPr="007D47BA">
              <w:rPr>
                <w:b/>
                <w:sz w:val="18"/>
                <w:szCs w:val="18"/>
              </w:rPr>
              <w:t>Passport Size Photo</w:t>
            </w:r>
          </w:p>
        </w:tc>
      </w:tr>
    </w:tbl>
    <w:p w14:paraId="50EF55F5" w14:textId="77777777" w:rsidR="00760706" w:rsidRDefault="00760706" w:rsidP="00760706"/>
    <w:tbl>
      <w:tblPr>
        <w:tblW w:w="101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604"/>
      </w:tblGrid>
      <w:tr w:rsidR="00760706" w:rsidRPr="007D47BA" w14:paraId="5096CCBB" w14:textId="77777777" w:rsidTr="0040143C">
        <w:trPr>
          <w:cantSplit/>
        </w:trPr>
        <w:tc>
          <w:tcPr>
            <w:tcW w:w="505" w:type="dxa"/>
            <w:tcBorders>
              <w:top w:val="single" w:sz="4" w:space="0" w:color="auto"/>
              <w:left w:val="single" w:sz="12" w:space="0" w:color="auto"/>
              <w:bottom w:val="single" w:sz="4" w:space="0" w:color="auto"/>
            </w:tcBorders>
          </w:tcPr>
          <w:p w14:paraId="08C16A21" w14:textId="77777777" w:rsidR="00760706" w:rsidRPr="00E7364B" w:rsidRDefault="00760706" w:rsidP="0040143C">
            <w:pPr>
              <w:tabs>
                <w:tab w:val="left" w:pos="-720"/>
              </w:tabs>
              <w:suppressAutoHyphens/>
              <w:spacing w:before="60" w:after="60"/>
              <w:jc w:val="both"/>
              <w:rPr>
                <w:b/>
                <w:spacing w:val="-2"/>
                <w:sz w:val="18"/>
                <w:lang w:val="en-GB"/>
              </w:rPr>
            </w:pPr>
            <w:r w:rsidRPr="00E7364B">
              <w:rPr>
                <w:b/>
                <w:spacing w:val="-2"/>
                <w:sz w:val="18"/>
                <w:lang w:val="en-GB"/>
              </w:rPr>
              <w:t>A</w:t>
            </w:r>
          </w:p>
        </w:tc>
        <w:tc>
          <w:tcPr>
            <w:tcW w:w="9604" w:type="dxa"/>
            <w:tcBorders>
              <w:bottom w:val="single" w:sz="4" w:space="0" w:color="auto"/>
              <w:right w:val="single" w:sz="12" w:space="0" w:color="auto"/>
            </w:tcBorders>
          </w:tcPr>
          <w:p w14:paraId="7F112A75" w14:textId="77777777" w:rsidR="00760706" w:rsidRPr="00E7364B" w:rsidRDefault="00760706" w:rsidP="0040143C">
            <w:pPr>
              <w:tabs>
                <w:tab w:val="left" w:pos="-720"/>
              </w:tabs>
              <w:suppressAutoHyphens/>
              <w:spacing w:before="60" w:after="60"/>
              <w:jc w:val="both"/>
              <w:rPr>
                <w:b/>
                <w:spacing w:val="-2"/>
                <w:sz w:val="18"/>
                <w:lang w:val="en-GB"/>
              </w:rPr>
            </w:pPr>
            <w:r w:rsidRPr="00E7364B">
              <w:rPr>
                <w:b/>
                <w:spacing w:val="-2"/>
                <w:sz w:val="18"/>
                <w:lang w:val="en-GB"/>
              </w:rPr>
              <w:t>Personal Particulars</w:t>
            </w:r>
          </w:p>
        </w:tc>
      </w:tr>
      <w:tr w:rsidR="00760706" w:rsidRPr="004654BA" w14:paraId="3730465C" w14:textId="77777777" w:rsidTr="0040143C">
        <w:trPr>
          <w:cantSplit/>
          <w:trHeight w:val="929"/>
        </w:trPr>
        <w:tc>
          <w:tcPr>
            <w:tcW w:w="505" w:type="dxa"/>
            <w:tcBorders>
              <w:top w:val="single" w:sz="4" w:space="0" w:color="auto"/>
              <w:left w:val="single" w:sz="12" w:space="0" w:color="auto"/>
              <w:bottom w:val="nil"/>
            </w:tcBorders>
          </w:tcPr>
          <w:p w14:paraId="4438F015" w14:textId="77777777" w:rsidR="00760706" w:rsidRPr="007D47BA" w:rsidRDefault="00760706" w:rsidP="0040143C">
            <w:pPr>
              <w:tabs>
                <w:tab w:val="left" w:pos="-720"/>
              </w:tabs>
              <w:suppressAutoHyphens/>
              <w:jc w:val="both"/>
              <w:rPr>
                <w:spacing w:val="-2"/>
                <w:sz w:val="18"/>
                <w:lang w:val="en-GB"/>
              </w:rPr>
            </w:pPr>
          </w:p>
        </w:tc>
        <w:tc>
          <w:tcPr>
            <w:tcW w:w="9604" w:type="dxa"/>
            <w:tcBorders>
              <w:top w:val="single" w:sz="4" w:space="0" w:color="auto"/>
              <w:right w:val="single" w:sz="12" w:space="0" w:color="auto"/>
            </w:tcBorders>
          </w:tcPr>
          <w:p w14:paraId="575F40C6" w14:textId="77777777" w:rsidR="00760706" w:rsidRPr="007D47BA" w:rsidRDefault="00760706" w:rsidP="0040143C">
            <w:pPr>
              <w:tabs>
                <w:tab w:val="left" w:pos="-720"/>
                <w:tab w:val="left" w:pos="420"/>
              </w:tabs>
              <w:suppressAutoHyphens/>
              <w:rPr>
                <w:spacing w:val="-2"/>
                <w:sz w:val="18"/>
                <w:lang w:val="en-GB"/>
              </w:rPr>
            </w:pPr>
          </w:p>
          <w:p w14:paraId="7C44E263" w14:textId="77777777" w:rsidR="00760706" w:rsidRPr="007D47BA" w:rsidRDefault="00760706" w:rsidP="0040143C">
            <w:pPr>
              <w:tabs>
                <w:tab w:val="left" w:pos="-720"/>
                <w:tab w:val="left" w:pos="420"/>
              </w:tabs>
              <w:suppressAutoHyphens/>
              <w:rPr>
                <w:spacing w:val="-2"/>
                <w:sz w:val="18"/>
                <w:lang w:val="en-GB"/>
              </w:rPr>
            </w:pPr>
            <w:r w:rsidRPr="007D47BA">
              <w:rPr>
                <w:spacing w:val="-2"/>
                <w:sz w:val="18"/>
                <w:lang w:val="en-GB"/>
              </w:rPr>
              <w:t>1</w:t>
            </w:r>
            <w:r w:rsidRPr="007D47BA">
              <w:rPr>
                <w:spacing w:val="-2"/>
                <w:sz w:val="18"/>
                <w:lang w:val="en-GB"/>
              </w:rPr>
              <w:tab/>
              <w:t>Full Name (in block letters):</w:t>
            </w:r>
          </w:p>
          <w:p w14:paraId="79ADF6D5"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ab/>
              <w:t>*Dr/Mr/Mrs/Ms/</w:t>
            </w:r>
            <w:proofErr w:type="spellStart"/>
            <w:r w:rsidRPr="007D47BA">
              <w:rPr>
                <w:spacing w:val="-2"/>
                <w:sz w:val="18"/>
                <w:lang w:val="en-GB"/>
              </w:rPr>
              <w:t>Mdm</w:t>
            </w:r>
            <w:proofErr w:type="spellEnd"/>
            <w:r w:rsidRPr="007D47BA">
              <w:rPr>
                <w:spacing w:val="-2"/>
                <w:sz w:val="18"/>
                <w:lang w:val="en-GB"/>
              </w:rPr>
              <w:t xml:space="preserve"> ___________________________________________________</w:t>
            </w:r>
            <w:r>
              <w:rPr>
                <w:spacing w:val="-2"/>
                <w:sz w:val="18"/>
                <w:lang w:val="en-GB"/>
              </w:rPr>
              <w:t xml:space="preserve">  </w:t>
            </w:r>
          </w:p>
          <w:p w14:paraId="21E347C9" w14:textId="77777777" w:rsidR="00760706" w:rsidRPr="007D47BA" w:rsidRDefault="00760706" w:rsidP="0040143C">
            <w:pPr>
              <w:tabs>
                <w:tab w:val="left" w:pos="-720"/>
              </w:tabs>
              <w:suppressAutoHyphens/>
              <w:jc w:val="both"/>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r>
            <w:r w:rsidRPr="007D47BA">
              <w:rPr>
                <w:spacing w:val="-2"/>
                <w:sz w:val="18"/>
                <w:lang w:val="en-GB"/>
              </w:rPr>
              <w:tab/>
            </w:r>
            <w:r w:rsidRPr="007D47BA">
              <w:rPr>
                <w:spacing w:val="-2"/>
                <w:sz w:val="18"/>
                <w:lang w:val="en-GB"/>
              </w:rPr>
              <w:tab/>
              <w:t>(Underline surname)</w:t>
            </w:r>
          </w:p>
          <w:p w14:paraId="2745ADFB" w14:textId="77777777" w:rsidR="00760706" w:rsidRPr="007D47BA" w:rsidRDefault="00760706" w:rsidP="0040143C">
            <w:pPr>
              <w:tabs>
                <w:tab w:val="left" w:pos="-720"/>
              </w:tabs>
              <w:suppressAutoHyphens/>
              <w:jc w:val="both"/>
              <w:rPr>
                <w:spacing w:val="-2"/>
                <w:sz w:val="18"/>
                <w:lang w:val="en-GB"/>
              </w:rPr>
            </w:pPr>
          </w:p>
        </w:tc>
      </w:tr>
      <w:tr w:rsidR="00760706" w:rsidRPr="007D47BA" w14:paraId="2638E4E9" w14:textId="77777777" w:rsidTr="0040143C">
        <w:trPr>
          <w:cantSplit/>
        </w:trPr>
        <w:tc>
          <w:tcPr>
            <w:tcW w:w="505" w:type="dxa"/>
            <w:tcBorders>
              <w:top w:val="nil"/>
              <w:left w:val="single" w:sz="12" w:space="0" w:color="auto"/>
              <w:bottom w:val="nil"/>
            </w:tcBorders>
          </w:tcPr>
          <w:p w14:paraId="5207F889" w14:textId="77777777" w:rsidR="00760706" w:rsidRPr="007D47BA" w:rsidRDefault="00760706" w:rsidP="0040143C">
            <w:pPr>
              <w:tabs>
                <w:tab w:val="left" w:pos="-720"/>
              </w:tabs>
              <w:suppressAutoHyphens/>
              <w:jc w:val="both"/>
              <w:rPr>
                <w:spacing w:val="-2"/>
                <w:sz w:val="18"/>
                <w:lang w:val="en-GB"/>
              </w:rPr>
            </w:pPr>
          </w:p>
        </w:tc>
        <w:tc>
          <w:tcPr>
            <w:tcW w:w="9604" w:type="dxa"/>
            <w:tcBorders>
              <w:right w:val="single" w:sz="12" w:space="0" w:color="auto"/>
            </w:tcBorders>
          </w:tcPr>
          <w:p w14:paraId="16D673B1"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p>
          <w:p w14:paraId="3C211190"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2</w:t>
            </w:r>
            <w:r w:rsidRPr="007D47BA">
              <w:rPr>
                <w:spacing w:val="-2"/>
                <w:sz w:val="18"/>
                <w:lang w:val="en-GB"/>
              </w:rPr>
              <w:tab/>
              <w:t>Identification No: ______________________________________Nationality: _________________________</w:t>
            </w:r>
          </w:p>
          <w:p w14:paraId="5BAB86FF" w14:textId="77777777" w:rsidR="00760706" w:rsidRPr="007D47BA" w:rsidRDefault="00760706" w:rsidP="0040143C">
            <w:pPr>
              <w:tabs>
                <w:tab w:val="left" w:pos="-1440"/>
                <w:tab w:val="left" w:pos="-720"/>
                <w:tab w:val="left" w:pos="0"/>
                <w:tab w:val="left" w:pos="408"/>
                <w:tab w:val="left" w:pos="960"/>
                <w:tab w:val="left" w:pos="1745"/>
              </w:tabs>
              <w:suppressAutoHyphens/>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t xml:space="preserve"> *(Singapore NRIC/</w:t>
            </w:r>
            <w:r>
              <w:rPr>
                <w:spacing w:val="-2"/>
                <w:sz w:val="18"/>
                <w:lang w:val="en-GB"/>
              </w:rPr>
              <w:t>S</w:t>
            </w:r>
            <w:r w:rsidRPr="007D47BA">
              <w:rPr>
                <w:spacing w:val="-2"/>
                <w:sz w:val="18"/>
                <w:lang w:val="en-GB"/>
              </w:rPr>
              <w:t>PR/</w:t>
            </w:r>
            <w:r>
              <w:rPr>
                <w:spacing w:val="-2"/>
                <w:sz w:val="18"/>
                <w:lang w:val="en-GB"/>
              </w:rPr>
              <w:t>FIN</w:t>
            </w:r>
            <w:r w:rsidRPr="007D47BA">
              <w:rPr>
                <w:spacing w:val="-2"/>
                <w:sz w:val="18"/>
                <w:lang w:val="en-GB"/>
              </w:rPr>
              <w:t>)</w:t>
            </w:r>
          </w:p>
          <w:p w14:paraId="5E66BBA0" w14:textId="77777777" w:rsidR="00760706" w:rsidRPr="007D47BA" w:rsidRDefault="00760706" w:rsidP="0040143C">
            <w:pPr>
              <w:tabs>
                <w:tab w:val="left" w:pos="-720"/>
                <w:tab w:val="left" w:pos="420"/>
              </w:tabs>
              <w:suppressAutoHyphens/>
              <w:rPr>
                <w:spacing w:val="-2"/>
                <w:sz w:val="18"/>
                <w:lang w:val="en-GB"/>
              </w:rPr>
            </w:pPr>
          </w:p>
        </w:tc>
      </w:tr>
      <w:tr w:rsidR="00760706" w:rsidRPr="007D47BA" w14:paraId="23791013" w14:textId="77777777" w:rsidTr="0040143C">
        <w:trPr>
          <w:cantSplit/>
        </w:trPr>
        <w:tc>
          <w:tcPr>
            <w:tcW w:w="505" w:type="dxa"/>
            <w:tcBorders>
              <w:top w:val="nil"/>
              <w:left w:val="single" w:sz="12" w:space="0" w:color="auto"/>
              <w:bottom w:val="nil"/>
            </w:tcBorders>
          </w:tcPr>
          <w:p w14:paraId="6FB274D1" w14:textId="77777777" w:rsidR="00760706" w:rsidRPr="007D47BA" w:rsidRDefault="00760706" w:rsidP="0040143C">
            <w:pPr>
              <w:tabs>
                <w:tab w:val="left" w:pos="-720"/>
              </w:tabs>
              <w:suppressAutoHyphens/>
              <w:jc w:val="both"/>
              <w:rPr>
                <w:spacing w:val="-2"/>
                <w:sz w:val="18"/>
                <w:lang w:val="en-GB"/>
              </w:rPr>
            </w:pPr>
          </w:p>
        </w:tc>
        <w:tc>
          <w:tcPr>
            <w:tcW w:w="9604" w:type="dxa"/>
            <w:tcBorders>
              <w:right w:val="single" w:sz="12" w:space="0" w:color="auto"/>
            </w:tcBorders>
          </w:tcPr>
          <w:p w14:paraId="2C385C48"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p>
          <w:p w14:paraId="0938EE6E"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3</w:t>
            </w:r>
            <w:r w:rsidRPr="007D47BA">
              <w:rPr>
                <w:spacing w:val="-2"/>
                <w:sz w:val="18"/>
                <w:lang w:val="en-GB"/>
              </w:rPr>
              <w:tab/>
              <w:t xml:space="preserve">Date and </w:t>
            </w:r>
            <w:r>
              <w:rPr>
                <w:spacing w:val="-2"/>
                <w:sz w:val="18"/>
                <w:lang w:val="en-GB"/>
              </w:rPr>
              <w:t>Country</w:t>
            </w:r>
            <w:r w:rsidRPr="007D47BA">
              <w:rPr>
                <w:spacing w:val="-2"/>
                <w:sz w:val="18"/>
                <w:lang w:val="en-GB"/>
              </w:rPr>
              <w:t xml:space="preserve"> of Birth:_______________________________ Written/Spoken Language__________________________</w:t>
            </w:r>
          </w:p>
          <w:p w14:paraId="681FB53F"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p>
        </w:tc>
      </w:tr>
      <w:tr w:rsidR="00760706" w:rsidRPr="007D47BA" w14:paraId="20E8DA89" w14:textId="77777777" w:rsidTr="0040143C">
        <w:trPr>
          <w:cantSplit/>
        </w:trPr>
        <w:tc>
          <w:tcPr>
            <w:tcW w:w="505" w:type="dxa"/>
            <w:tcBorders>
              <w:top w:val="nil"/>
              <w:left w:val="single" w:sz="12" w:space="0" w:color="auto"/>
              <w:bottom w:val="nil"/>
            </w:tcBorders>
          </w:tcPr>
          <w:p w14:paraId="766A68BD" w14:textId="77777777" w:rsidR="00760706" w:rsidRPr="007D47BA" w:rsidRDefault="00760706" w:rsidP="0040143C">
            <w:pPr>
              <w:tabs>
                <w:tab w:val="left" w:pos="-720"/>
              </w:tabs>
              <w:suppressAutoHyphens/>
              <w:jc w:val="both"/>
              <w:rPr>
                <w:spacing w:val="-2"/>
                <w:sz w:val="18"/>
                <w:lang w:val="en-GB"/>
              </w:rPr>
            </w:pPr>
          </w:p>
        </w:tc>
        <w:tc>
          <w:tcPr>
            <w:tcW w:w="9604" w:type="dxa"/>
            <w:tcBorders>
              <w:right w:val="single" w:sz="12" w:space="0" w:color="auto"/>
            </w:tcBorders>
          </w:tcPr>
          <w:p w14:paraId="6B411192"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3A4BF212"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4</w:t>
            </w:r>
            <w:r w:rsidRPr="007D47BA">
              <w:rPr>
                <w:spacing w:val="-2"/>
                <w:sz w:val="18"/>
                <w:lang w:val="en-GB"/>
              </w:rPr>
              <w:tab/>
              <w:t>Telephone No: _____________________________(Home) ______</w:t>
            </w:r>
            <w:r>
              <w:rPr>
                <w:spacing w:val="-2"/>
                <w:sz w:val="18"/>
                <w:lang w:val="en-GB"/>
              </w:rPr>
              <w:t>______________________ (Office/</w:t>
            </w:r>
            <w:r w:rsidRPr="007D47BA">
              <w:rPr>
                <w:spacing w:val="-2"/>
                <w:sz w:val="18"/>
                <w:lang w:val="en-GB"/>
              </w:rPr>
              <w:t>HP)</w:t>
            </w:r>
          </w:p>
          <w:p w14:paraId="0E9262E6" w14:textId="77777777" w:rsidR="00760706" w:rsidRPr="007D47BA" w:rsidRDefault="00760706" w:rsidP="0040143C">
            <w:pPr>
              <w:tabs>
                <w:tab w:val="left" w:pos="-1440"/>
                <w:tab w:val="left" w:pos="-720"/>
                <w:tab w:val="left" w:pos="0"/>
                <w:tab w:val="left" w:pos="408"/>
                <w:tab w:val="left" w:pos="960"/>
                <w:tab w:val="left" w:pos="2160"/>
              </w:tabs>
              <w:suppressAutoHyphens/>
              <w:rPr>
                <w:spacing w:val="-2"/>
                <w:sz w:val="18"/>
                <w:lang w:val="en-GB"/>
              </w:rPr>
            </w:pPr>
          </w:p>
        </w:tc>
      </w:tr>
      <w:tr w:rsidR="00760706" w:rsidRPr="007D47BA" w14:paraId="30D1D63B" w14:textId="77777777" w:rsidTr="0040143C">
        <w:trPr>
          <w:cantSplit/>
        </w:trPr>
        <w:tc>
          <w:tcPr>
            <w:tcW w:w="505" w:type="dxa"/>
            <w:tcBorders>
              <w:top w:val="nil"/>
              <w:left w:val="single" w:sz="12" w:space="0" w:color="auto"/>
              <w:bottom w:val="nil"/>
            </w:tcBorders>
          </w:tcPr>
          <w:p w14:paraId="20149077" w14:textId="77777777" w:rsidR="00760706" w:rsidRPr="007D47BA" w:rsidRDefault="00760706" w:rsidP="0040143C">
            <w:pPr>
              <w:tabs>
                <w:tab w:val="left" w:pos="-720"/>
              </w:tabs>
              <w:suppressAutoHyphens/>
              <w:jc w:val="both"/>
              <w:rPr>
                <w:spacing w:val="-2"/>
                <w:sz w:val="18"/>
                <w:lang w:val="en-GB"/>
              </w:rPr>
            </w:pPr>
          </w:p>
        </w:tc>
        <w:tc>
          <w:tcPr>
            <w:tcW w:w="9604" w:type="dxa"/>
            <w:tcBorders>
              <w:right w:val="single" w:sz="12" w:space="0" w:color="auto"/>
            </w:tcBorders>
          </w:tcPr>
          <w:p w14:paraId="4FF6DEC6"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4CCD3EF3" w14:textId="77777777" w:rsidR="00760706" w:rsidRPr="007D47BA" w:rsidRDefault="00760706" w:rsidP="0040143C">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5</w:t>
            </w:r>
            <w:r w:rsidRPr="007D47BA">
              <w:rPr>
                <w:spacing w:val="-2"/>
                <w:sz w:val="18"/>
                <w:lang w:val="en-GB"/>
              </w:rPr>
              <w:tab/>
              <w:t>Home Address:</w:t>
            </w:r>
            <w:r w:rsidRPr="007D47BA">
              <w:rPr>
                <w:spacing w:val="-2"/>
                <w:sz w:val="18"/>
                <w:lang w:val="en-GB"/>
              </w:rPr>
              <w:tab/>
              <w:t>__________________________________________________________________________</w:t>
            </w:r>
          </w:p>
          <w:p w14:paraId="78F4D521"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63A13F8F" w14:textId="77777777" w:rsidR="00760706" w:rsidRPr="007D47BA" w:rsidRDefault="00760706" w:rsidP="0040143C">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t>__________________________________________________________________________</w:t>
            </w:r>
          </w:p>
          <w:p w14:paraId="3C10326E"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546B8BDD" w14:textId="77777777" w:rsidR="00760706" w:rsidRPr="007D47BA" w:rsidRDefault="00760706" w:rsidP="0040143C">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t>__________________________________________________________________________</w:t>
            </w:r>
          </w:p>
          <w:p w14:paraId="3CE17853" w14:textId="77777777" w:rsidR="00760706" w:rsidRPr="007D47BA" w:rsidRDefault="00760706" w:rsidP="0040143C">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tc>
      </w:tr>
      <w:tr w:rsidR="00760706" w:rsidRPr="007D47BA" w14:paraId="638DACD7" w14:textId="77777777" w:rsidTr="0040143C">
        <w:trPr>
          <w:cantSplit/>
        </w:trPr>
        <w:tc>
          <w:tcPr>
            <w:tcW w:w="505" w:type="dxa"/>
            <w:tcBorders>
              <w:top w:val="nil"/>
              <w:left w:val="single" w:sz="12" w:space="0" w:color="auto"/>
              <w:bottom w:val="single" w:sz="4" w:space="0" w:color="auto"/>
            </w:tcBorders>
          </w:tcPr>
          <w:p w14:paraId="7D14533F" w14:textId="77777777" w:rsidR="00760706" w:rsidRPr="007D47BA" w:rsidRDefault="00760706" w:rsidP="0040143C">
            <w:pPr>
              <w:tabs>
                <w:tab w:val="left" w:pos="-720"/>
              </w:tabs>
              <w:suppressAutoHyphens/>
              <w:jc w:val="both"/>
              <w:rPr>
                <w:spacing w:val="-2"/>
                <w:sz w:val="18"/>
                <w:lang w:val="en-GB"/>
              </w:rPr>
            </w:pPr>
          </w:p>
        </w:tc>
        <w:tc>
          <w:tcPr>
            <w:tcW w:w="9604" w:type="dxa"/>
            <w:tcBorders>
              <w:bottom w:val="single" w:sz="4" w:space="0" w:color="auto"/>
              <w:right w:val="single" w:sz="12" w:space="0" w:color="auto"/>
            </w:tcBorders>
          </w:tcPr>
          <w:p w14:paraId="0FCA9279"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6961E5B9"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 xml:space="preserve">6 </w:t>
            </w:r>
            <w:r w:rsidRPr="007D47BA">
              <w:rPr>
                <w:spacing w:val="-2"/>
                <w:sz w:val="18"/>
                <w:lang w:val="en-GB"/>
              </w:rPr>
              <w:tab/>
              <w:t>Email Address :_______________________________</w:t>
            </w:r>
          </w:p>
          <w:p w14:paraId="6BB6EC21"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tc>
      </w:tr>
      <w:tr w:rsidR="00760706" w:rsidRPr="007D47BA" w14:paraId="0953B0CD" w14:textId="77777777" w:rsidTr="0040143C">
        <w:trPr>
          <w:cantSplit/>
        </w:trPr>
        <w:tc>
          <w:tcPr>
            <w:tcW w:w="505" w:type="dxa"/>
            <w:tcBorders>
              <w:top w:val="single" w:sz="4" w:space="0" w:color="auto"/>
              <w:left w:val="single" w:sz="12" w:space="0" w:color="auto"/>
              <w:bottom w:val="single" w:sz="4" w:space="0" w:color="auto"/>
            </w:tcBorders>
          </w:tcPr>
          <w:p w14:paraId="4D2CA1E0" w14:textId="77777777" w:rsidR="00760706" w:rsidRPr="00E7364B" w:rsidRDefault="00760706" w:rsidP="0040143C">
            <w:pPr>
              <w:tabs>
                <w:tab w:val="left" w:pos="-720"/>
              </w:tabs>
              <w:suppressAutoHyphens/>
              <w:spacing w:before="60" w:after="60"/>
              <w:jc w:val="both"/>
              <w:rPr>
                <w:b/>
                <w:spacing w:val="-2"/>
                <w:sz w:val="18"/>
                <w:lang w:val="en-GB"/>
              </w:rPr>
            </w:pPr>
            <w:r w:rsidRPr="00E7364B">
              <w:rPr>
                <w:b/>
                <w:spacing w:val="-2"/>
                <w:sz w:val="18"/>
                <w:lang w:val="en-GB"/>
              </w:rPr>
              <w:t>B</w:t>
            </w:r>
          </w:p>
        </w:tc>
        <w:tc>
          <w:tcPr>
            <w:tcW w:w="9604" w:type="dxa"/>
            <w:tcBorders>
              <w:bottom w:val="single" w:sz="4" w:space="0" w:color="auto"/>
              <w:right w:val="single" w:sz="12" w:space="0" w:color="auto"/>
            </w:tcBorders>
          </w:tcPr>
          <w:p w14:paraId="444AEC2F" w14:textId="77777777" w:rsidR="00760706" w:rsidRPr="00E7364B" w:rsidRDefault="00760706" w:rsidP="0040143C">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after="60"/>
              <w:ind w:left="870" w:hanging="870"/>
              <w:rPr>
                <w:b/>
                <w:spacing w:val="-2"/>
                <w:sz w:val="18"/>
                <w:lang w:val="en-GB"/>
              </w:rPr>
            </w:pPr>
            <w:r w:rsidRPr="00E7364B">
              <w:rPr>
                <w:b/>
                <w:spacing w:val="-2"/>
                <w:sz w:val="18"/>
                <w:lang w:val="en-GB"/>
              </w:rPr>
              <w:t xml:space="preserve">Eligibility  </w:t>
            </w:r>
            <w:r w:rsidRPr="00E7364B">
              <w:rPr>
                <w:b/>
                <w:spacing w:val="-2"/>
                <w:sz w:val="18"/>
                <w:lang w:val="en-GB"/>
              </w:rPr>
              <w:tab/>
              <w:t xml:space="preserve"> </w:t>
            </w:r>
          </w:p>
        </w:tc>
      </w:tr>
      <w:tr w:rsidR="00760706" w:rsidRPr="007D47BA" w14:paraId="7B643657" w14:textId="77777777" w:rsidTr="0040143C">
        <w:trPr>
          <w:cantSplit/>
        </w:trPr>
        <w:tc>
          <w:tcPr>
            <w:tcW w:w="505" w:type="dxa"/>
            <w:tcBorders>
              <w:top w:val="single" w:sz="4" w:space="0" w:color="auto"/>
              <w:left w:val="single" w:sz="12" w:space="0" w:color="auto"/>
              <w:bottom w:val="single" w:sz="12" w:space="0" w:color="auto"/>
            </w:tcBorders>
          </w:tcPr>
          <w:p w14:paraId="6AB26743" w14:textId="77777777" w:rsidR="00760706" w:rsidRPr="007D47BA" w:rsidRDefault="00760706" w:rsidP="0040143C">
            <w:pPr>
              <w:tabs>
                <w:tab w:val="left" w:pos="-720"/>
              </w:tabs>
              <w:suppressAutoHyphens/>
              <w:spacing w:before="60" w:after="40"/>
              <w:jc w:val="both"/>
              <w:rPr>
                <w:spacing w:val="-2"/>
                <w:sz w:val="18"/>
                <w:lang w:val="en-GB"/>
              </w:rPr>
            </w:pPr>
          </w:p>
        </w:tc>
        <w:tc>
          <w:tcPr>
            <w:tcW w:w="9604" w:type="dxa"/>
            <w:tcBorders>
              <w:top w:val="single" w:sz="4" w:space="0" w:color="auto"/>
              <w:bottom w:val="single" w:sz="12" w:space="0" w:color="auto"/>
              <w:right w:val="single" w:sz="12" w:space="0" w:color="auto"/>
            </w:tcBorders>
          </w:tcPr>
          <w:p w14:paraId="5930576B"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2E969B29"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rPr>
                <w:spacing w:val="-2"/>
                <w:sz w:val="18"/>
                <w:lang w:val="en-GB"/>
              </w:rPr>
            </w:pPr>
            <w:r w:rsidRPr="007D47BA">
              <w:rPr>
                <w:spacing w:val="-2"/>
                <w:sz w:val="18"/>
                <w:lang w:val="en-GB"/>
              </w:rPr>
              <w:t># Entry Qualification:</w:t>
            </w:r>
          </w:p>
          <w:p w14:paraId="62CB2DF6"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27AF2DCE"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r w:rsidRPr="007D47BA">
              <w:rPr>
                <w:spacing w:val="-2"/>
                <w:sz w:val="18"/>
                <w:lang w:val="en-GB"/>
              </w:rPr>
              <w:t>1</w:t>
            </w:r>
            <w:r w:rsidRPr="007D47BA">
              <w:rPr>
                <w:spacing w:val="-2"/>
                <w:sz w:val="18"/>
                <w:lang w:val="en-GB"/>
              </w:rPr>
              <w:tab/>
            </w:r>
            <w:r>
              <w:rPr>
                <w:spacing w:val="-2"/>
                <w:sz w:val="18"/>
                <w:lang w:val="en-GB"/>
              </w:rPr>
              <w:fldChar w:fldCharType="begin">
                <w:ffData>
                  <w:name w:val="Check2"/>
                  <w:enabled/>
                  <w:calcOnExit w:val="0"/>
                  <w:checkBox>
                    <w:sizeAuto/>
                    <w:default w:val="0"/>
                  </w:checkBox>
                </w:ffData>
              </w:fldChar>
            </w:r>
            <w:bookmarkStart w:id="0" w:name="Check2"/>
            <w:r>
              <w:rPr>
                <w:spacing w:val="-2"/>
                <w:sz w:val="18"/>
                <w:lang w:val="en-GB"/>
              </w:rPr>
              <w:instrText xml:space="preserve"> FORMCHECKBOX </w:instrText>
            </w:r>
            <w:r w:rsidR="00F21604">
              <w:rPr>
                <w:spacing w:val="-2"/>
                <w:sz w:val="18"/>
                <w:lang w:val="en-GB"/>
              </w:rPr>
            </w:r>
            <w:r w:rsidR="00F21604">
              <w:rPr>
                <w:spacing w:val="-2"/>
                <w:sz w:val="18"/>
                <w:lang w:val="en-GB"/>
              </w:rPr>
              <w:fldChar w:fldCharType="separate"/>
            </w:r>
            <w:r>
              <w:rPr>
                <w:spacing w:val="-2"/>
                <w:sz w:val="18"/>
                <w:lang w:val="en-GB"/>
              </w:rPr>
              <w:fldChar w:fldCharType="end"/>
            </w:r>
            <w:bookmarkEnd w:id="0"/>
            <w:r w:rsidRPr="007D47BA">
              <w:rPr>
                <w:spacing w:val="-2"/>
                <w:sz w:val="18"/>
                <w:lang w:val="en-GB"/>
              </w:rPr>
              <w:t xml:space="preserve">  Degree from any local/foreign university:</w:t>
            </w:r>
            <w:r w:rsidRPr="007D47BA">
              <w:rPr>
                <w:spacing w:val="-2"/>
                <w:sz w:val="18"/>
                <w:lang w:val="en-GB"/>
              </w:rPr>
              <w:tab/>
              <w:t xml:space="preserve">      _____________________________________________</w:t>
            </w:r>
          </w:p>
          <w:p w14:paraId="067CFFD9"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r w:rsidRPr="007D47BA">
              <w:rPr>
                <w:spacing w:val="-2"/>
                <w:sz w:val="18"/>
                <w:lang w:val="en-GB"/>
              </w:rPr>
              <w:t>(Date of Degree:___________)</w:t>
            </w:r>
          </w:p>
          <w:p w14:paraId="046FCA4E"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p>
          <w:p w14:paraId="4FB0B4BA"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r w:rsidRPr="007D47BA">
              <w:rPr>
                <w:spacing w:val="-2"/>
                <w:sz w:val="18"/>
                <w:lang w:val="en-GB"/>
              </w:rPr>
              <w:t>2</w:t>
            </w:r>
            <w:r w:rsidRPr="007D47BA">
              <w:rPr>
                <w:spacing w:val="-2"/>
                <w:sz w:val="18"/>
                <w:lang w:val="en-GB"/>
              </w:rPr>
              <w:tab/>
            </w:r>
            <w:r>
              <w:rPr>
                <w:spacing w:val="-2"/>
                <w:sz w:val="18"/>
                <w:lang w:val="en-GB"/>
              </w:rPr>
              <w:fldChar w:fldCharType="begin">
                <w:ffData>
                  <w:name w:val="Check3"/>
                  <w:enabled/>
                  <w:calcOnExit w:val="0"/>
                  <w:checkBox>
                    <w:sizeAuto/>
                    <w:default w:val="0"/>
                  </w:checkBox>
                </w:ffData>
              </w:fldChar>
            </w:r>
            <w:bookmarkStart w:id="1" w:name="Check3"/>
            <w:r>
              <w:rPr>
                <w:spacing w:val="-2"/>
                <w:sz w:val="18"/>
                <w:lang w:val="en-GB"/>
              </w:rPr>
              <w:instrText xml:space="preserve"> FORMCHECKBOX </w:instrText>
            </w:r>
            <w:r w:rsidR="00F21604">
              <w:rPr>
                <w:spacing w:val="-2"/>
                <w:sz w:val="18"/>
                <w:lang w:val="en-GB"/>
              </w:rPr>
            </w:r>
            <w:r w:rsidR="00F21604">
              <w:rPr>
                <w:spacing w:val="-2"/>
                <w:sz w:val="18"/>
                <w:lang w:val="en-GB"/>
              </w:rPr>
              <w:fldChar w:fldCharType="separate"/>
            </w:r>
            <w:r>
              <w:rPr>
                <w:spacing w:val="-2"/>
                <w:sz w:val="18"/>
                <w:lang w:val="en-GB"/>
              </w:rPr>
              <w:fldChar w:fldCharType="end"/>
            </w:r>
            <w:bookmarkEnd w:id="1"/>
            <w:r w:rsidRPr="007D47BA">
              <w:rPr>
                <w:spacing w:val="-2"/>
                <w:sz w:val="18"/>
                <w:lang w:val="en-GB"/>
              </w:rPr>
              <w:t xml:space="preserve">   Diploma from any local/foreign polytechnic in</w:t>
            </w:r>
            <w:r w:rsidRPr="007D47BA">
              <w:rPr>
                <w:spacing w:val="-2"/>
                <w:sz w:val="18"/>
                <w:lang w:val="en-GB"/>
              </w:rPr>
              <w:tab/>
            </w:r>
          </w:p>
          <w:p w14:paraId="49122BB8"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sidRPr="007D47BA">
              <w:rPr>
                <w:spacing w:val="-2"/>
                <w:sz w:val="18"/>
                <w:lang w:val="en-GB"/>
              </w:rPr>
              <w:t xml:space="preserve"> Civil Engineering or Structural Engineering:     _____________________________________________ </w:t>
            </w:r>
          </w:p>
          <w:p w14:paraId="59241E1D"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sidRPr="007D47BA">
              <w:rPr>
                <w:spacing w:val="-2"/>
                <w:sz w:val="18"/>
                <w:lang w:val="en-GB"/>
              </w:rPr>
              <w:t>(Date of Diploma:___________)</w:t>
            </w:r>
          </w:p>
          <w:p w14:paraId="59A42A6E"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p>
          <w:p w14:paraId="09FCAD62" w14:textId="77777777" w:rsidR="00760706" w:rsidRPr="007D47BA" w:rsidRDefault="00760706" w:rsidP="0040143C">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08" w:hanging="408"/>
              <w:rPr>
                <w:spacing w:val="-2"/>
                <w:sz w:val="18"/>
                <w:u w:val="single"/>
                <w:lang w:val="en-GB"/>
              </w:rPr>
            </w:pPr>
            <w:r w:rsidRPr="007D47BA">
              <w:rPr>
                <w:spacing w:val="-2"/>
                <w:sz w:val="18"/>
                <w:lang w:val="en-GB"/>
              </w:rPr>
              <w:t>3</w:t>
            </w:r>
            <w:r w:rsidRPr="007D47BA">
              <w:rPr>
                <w:spacing w:val="-2"/>
                <w:sz w:val="18"/>
                <w:lang w:val="en-GB"/>
              </w:rPr>
              <w:tab/>
            </w:r>
            <w:r>
              <w:rPr>
                <w:spacing w:val="-2"/>
                <w:sz w:val="18"/>
                <w:lang w:val="en-GB"/>
              </w:rPr>
              <w:fldChar w:fldCharType="begin">
                <w:ffData>
                  <w:name w:val="Check4"/>
                  <w:enabled/>
                  <w:calcOnExit w:val="0"/>
                  <w:checkBox>
                    <w:sizeAuto/>
                    <w:default w:val="0"/>
                  </w:checkBox>
                </w:ffData>
              </w:fldChar>
            </w:r>
            <w:bookmarkStart w:id="2" w:name="Check4"/>
            <w:r>
              <w:rPr>
                <w:spacing w:val="-2"/>
                <w:sz w:val="18"/>
                <w:lang w:val="en-GB"/>
              </w:rPr>
              <w:instrText xml:space="preserve"> FORMCHECKBOX </w:instrText>
            </w:r>
            <w:r w:rsidR="00F21604">
              <w:rPr>
                <w:spacing w:val="-2"/>
                <w:sz w:val="18"/>
                <w:lang w:val="en-GB"/>
              </w:rPr>
            </w:r>
            <w:r w:rsidR="00F21604">
              <w:rPr>
                <w:spacing w:val="-2"/>
                <w:sz w:val="18"/>
                <w:lang w:val="en-GB"/>
              </w:rPr>
              <w:fldChar w:fldCharType="separate"/>
            </w:r>
            <w:r>
              <w:rPr>
                <w:spacing w:val="-2"/>
                <w:sz w:val="18"/>
                <w:lang w:val="en-GB"/>
              </w:rPr>
              <w:fldChar w:fldCharType="end"/>
            </w:r>
            <w:bookmarkEnd w:id="2"/>
            <w:r w:rsidRPr="007D47BA">
              <w:rPr>
                <w:spacing w:val="-2"/>
                <w:sz w:val="18"/>
                <w:lang w:val="en-GB"/>
              </w:rPr>
              <w:t xml:space="preserve">   Others : _______________________________________________________________</w:t>
            </w:r>
          </w:p>
          <w:p w14:paraId="3D943FE6" w14:textId="77777777" w:rsidR="00760706" w:rsidRPr="007D47BA" w:rsidRDefault="00760706" w:rsidP="0040143C">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6" w:after="112"/>
              <w:ind w:left="870" w:hanging="870"/>
              <w:rPr>
                <w:spacing w:val="-2"/>
                <w:sz w:val="18"/>
                <w:lang w:val="en-GB"/>
              </w:rPr>
            </w:pPr>
          </w:p>
        </w:tc>
      </w:tr>
    </w:tbl>
    <w:p w14:paraId="75B20254" w14:textId="77777777" w:rsidR="00760706" w:rsidRPr="007D47BA" w:rsidRDefault="00760706" w:rsidP="00760706">
      <w:pPr>
        <w:pStyle w:val="BodyText"/>
        <w:jc w:val="left"/>
        <w:sectPr w:rsidR="00760706" w:rsidRPr="007D47BA" w:rsidSect="003F4FC8">
          <w:headerReference w:type="default" r:id="rId12"/>
          <w:footerReference w:type="default" r:id="rId13"/>
          <w:pgSz w:w="11909" w:h="16834" w:code="9"/>
          <w:pgMar w:top="1440" w:right="1440" w:bottom="1135" w:left="1440" w:header="720" w:footer="510" w:gutter="0"/>
          <w:paperSrc w:first="2" w:other="2"/>
          <w:cols w:space="720"/>
          <w:docGrid w:linePitch="272"/>
        </w:sectPr>
      </w:pPr>
      <w:r w:rsidRPr="00CE67FE">
        <w:rPr>
          <w:sz w:val="16"/>
          <w:szCs w:val="16"/>
        </w:rPr>
        <w:lastRenderedPageBreak/>
        <w:t>Note:  It is an offence to make or produce to the Joint Accreditation Committee any document, declaration, certificate, report, record or notice which is false in a material particular.</w:t>
      </w:r>
      <w:r>
        <w:rPr>
          <w:sz w:val="16"/>
          <w:szCs w:val="16"/>
        </w:rPr>
        <w:t xml:space="preserve"> </w:t>
      </w:r>
      <w:r w:rsidRPr="00F41543">
        <w:rPr>
          <w:sz w:val="16"/>
          <w:szCs w:val="16"/>
        </w:rPr>
        <w:t>IES reserve the rights not to disclose any information pertaining to the project detail and the relevancy of experience</w:t>
      </w:r>
      <w:r>
        <w:rPr>
          <w:sz w:val="16"/>
          <w:szCs w:val="16"/>
        </w:rPr>
        <w:t xml:space="preserve"> from the committee</w:t>
      </w:r>
      <w:r w:rsidRPr="00F41543">
        <w:rPr>
          <w:sz w:val="16"/>
          <w:szCs w:val="16"/>
        </w:rPr>
        <w:t>.</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703"/>
      </w:tblGrid>
      <w:tr w:rsidR="00760706" w:rsidRPr="00E7364B" w14:paraId="4BA92DD1" w14:textId="77777777" w:rsidTr="0040143C">
        <w:trPr>
          <w:cantSplit/>
        </w:trPr>
        <w:tc>
          <w:tcPr>
            <w:tcW w:w="505" w:type="dxa"/>
            <w:tcBorders>
              <w:top w:val="single" w:sz="12" w:space="0" w:color="auto"/>
              <w:left w:val="single" w:sz="12" w:space="0" w:color="auto"/>
              <w:bottom w:val="single" w:sz="4" w:space="0" w:color="auto"/>
            </w:tcBorders>
          </w:tcPr>
          <w:p w14:paraId="49104ED8" w14:textId="77777777" w:rsidR="00760706" w:rsidRPr="00E7364B" w:rsidRDefault="00760706" w:rsidP="0040143C">
            <w:pPr>
              <w:spacing w:before="60" w:after="60"/>
              <w:rPr>
                <w:b/>
                <w:sz w:val="18"/>
              </w:rPr>
            </w:pPr>
            <w:r w:rsidRPr="00E7364B">
              <w:rPr>
                <w:b/>
                <w:sz w:val="18"/>
              </w:rPr>
              <w:lastRenderedPageBreak/>
              <w:t>C</w:t>
            </w:r>
          </w:p>
        </w:tc>
        <w:tc>
          <w:tcPr>
            <w:tcW w:w="9703" w:type="dxa"/>
            <w:tcBorders>
              <w:top w:val="single" w:sz="12" w:space="0" w:color="auto"/>
              <w:bottom w:val="single" w:sz="4" w:space="0" w:color="auto"/>
              <w:right w:val="single" w:sz="12" w:space="0" w:color="auto"/>
            </w:tcBorders>
          </w:tcPr>
          <w:p w14:paraId="11AD97E7" w14:textId="77777777" w:rsidR="00760706" w:rsidRPr="00E7364B" w:rsidRDefault="00760706" w:rsidP="0040143C">
            <w:pPr>
              <w:spacing w:before="60" w:after="60"/>
              <w:rPr>
                <w:b/>
                <w:sz w:val="18"/>
              </w:rPr>
            </w:pPr>
            <w:r w:rsidRPr="00E7364B">
              <w:rPr>
                <w:b/>
                <w:spacing w:val="-2"/>
                <w:sz w:val="18"/>
                <w:lang w:val="en-GB"/>
              </w:rPr>
              <w:t>Current Employment</w:t>
            </w:r>
            <w:r>
              <w:rPr>
                <w:b/>
                <w:spacing w:val="-2"/>
                <w:sz w:val="18"/>
                <w:lang w:val="en-GB"/>
              </w:rPr>
              <w:t xml:space="preserve"> (tick accordingly)</w:t>
            </w:r>
          </w:p>
        </w:tc>
      </w:tr>
      <w:tr w:rsidR="00760706" w:rsidRPr="007D47BA" w14:paraId="3FC3762F" w14:textId="77777777" w:rsidTr="0040143C">
        <w:trPr>
          <w:cantSplit/>
        </w:trPr>
        <w:tc>
          <w:tcPr>
            <w:tcW w:w="505" w:type="dxa"/>
            <w:tcBorders>
              <w:top w:val="single" w:sz="4" w:space="0" w:color="auto"/>
              <w:left w:val="single" w:sz="12" w:space="0" w:color="auto"/>
              <w:bottom w:val="nil"/>
            </w:tcBorders>
          </w:tcPr>
          <w:p w14:paraId="344F8DE8" w14:textId="77777777" w:rsidR="00760706" w:rsidRPr="007D47BA" w:rsidRDefault="00760706" w:rsidP="0040143C">
            <w:pPr>
              <w:rPr>
                <w:sz w:val="18"/>
              </w:rPr>
            </w:pPr>
          </w:p>
        </w:tc>
        <w:tc>
          <w:tcPr>
            <w:tcW w:w="9703" w:type="dxa"/>
            <w:tcBorders>
              <w:top w:val="single" w:sz="4" w:space="0" w:color="auto"/>
              <w:right w:val="single" w:sz="12" w:space="0" w:color="auto"/>
            </w:tcBorders>
          </w:tcPr>
          <w:p w14:paraId="6B03D518" w14:textId="77777777" w:rsidR="00760706" w:rsidRPr="007D47BA" w:rsidRDefault="00760706" w:rsidP="0040143C">
            <w:pPr>
              <w:tabs>
                <w:tab w:val="left" w:pos="-720"/>
              </w:tabs>
              <w:suppressAutoHyphens/>
              <w:rPr>
                <w:spacing w:val="-2"/>
                <w:sz w:val="18"/>
                <w:lang w:val="en-GB"/>
              </w:rPr>
            </w:pPr>
          </w:p>
          <w:p w14:paraId="0D12F56E"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bookmarkStart w:id="3" w:name="Check1"/>
            <w:r>
              <w:rPr>
                <w:spacing w:val="-2"/>
                <w:sz w:val="18"/>
                <w:lang w:val="en-GB"/>
              </w:rPr>
              <w:instrText xml:space="preserve"> FORMCHECKBOX </w:instrText>
            </w:r>
            <w:r w:rsidR="00F21604">
              <w:rPr>
                <w:spacing w:val="-2"/>
                <w:sz w:val="18"/>
                <w:lang w:val="en-GB"/>
              </w:rPr>
            </w:r>
            <w:r w:rsidR="00F21604">
              <w:rPr>
                <w:spacing w:val="-2"/>
                <w:sz w:val="18"/>
                <w:lang w:val="en-GB"/>
              </w:rPr>
              <w:fldChar w:fldCharType="separate"/>
            </w:r>
            <w:r>
              <w:rPr>
                <w:spacing w:val="-2"/>
                <w:sz w:val="18"/>
                <w:lang w:val="en-GB"/>
              </w:rPr>
              <w:fldChar w:fldCharType="end"/>
            </w:r>
            <w:bookmarkEnd w:id="3"/>
            <w:r>
              <w:rPr>
                <w:spacing w:val="-2"/>
                <w:sz w:val="18"/>
                <w:lang w:val="en-GB"/>
              </w:rPr>
              <w:t xml:space="preserve"> Appointed RTO on site</w:t>
            </w:r>
          </w:p>
          <w:p w14:paraId="2B5E2C3E"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F21604">
              <w:rPr>
                <w:spacing w:val="-2"/>
                <w:sz w:val="18"/>
                <w:lang w:val="en-GB"/>
              </w:rPr>
            </w:r>
            <w:r w:rsidR="00F21604">
              <w:rPr>
                <w:spacing w:val="-2"/>
                <w:sz w:val="18"/>
                <w:lang w:val="en-GB"/>
              </w:rPr>
              <w:fldChar w:fldCharType="separate"/>
            </w:r>
            <w:r>
              <w:rPr>
                <w:spacing w:val="-2"/>
                <w:sz w:val="18"/>
                <w:lang w:val="en-GB"/>
              </w:rPr>
              <w:fldChar w:fldCharType="end"/>
            </w:r>
            <w:r>
              <w:rPr>
                <w:spacing w:val="-2"/>
                <w:sz w:val="18"/>
                <w:lang w:val="en-GB"/>
              </w:rPr>
              <w:t xml:space="preserve"> C &amp; S Consultant</w:t>
            </w:r>
          </w:p>
          <w:p w14:paraId="56D4119A"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F21604">
              <w:rPr>
                <w:spacing w:val="-2"/>
                <w:sz w:val="18"/>
                <w:lang w:val="en-GB"/>
              </w:rPr>
            </w:r>
            <w:r w:rsidR="00F21604">
              <w:rPr>
                <w:spacing w:val="-2"/>
                <w:sz w:val="18"/>
                <w:lang w:val="en-GB"/>
              </w:rPr>
              <w:fldChar w:fldCharType="separate"/>
            </w:r>
            <w:r>
              <w:rPr>
                <w:spacing w:val="-2"/>
                <w:sz w:val="18"/>
                <w:lang w:val="en-GB"/>
              </w:rPr>
              <w:fldChar w:fldCharType="end"/>
            </w:r>
            <w:r>
              <w:rPr>
                <w:spacing w:val="-2"/>
                <w:sz w:val="18"/>
                <w:lang w:val="en-GB"/>
              </w:rPr>
              <w:t>Builder</w:t>
            </w:r>
          </w:p>
          <w:p w14:paraId="20B41AF0"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F21604">
              <w:rPr>
                <w:spacing w:val="-2"/>
                <w:sz w:val="18"/>
                <w:lang w:val="en-GB"/>
              </w:rPr>
            </w:r>
            <w:r w:rsidR="00F21604">
              <w:rPr>
                <w:spacing w:val="-2"/>
                <w:sz w:val="18"/>
                <w:lang w:val="en-GB"/>
              </w:rPr>
              <w:fldChar w:fldCharType="separate"/>
            </w:r>
            <w:r>
              <w:rPr>
                <w:spacing w:val="-2"/>
                <w:sz w:val="18"/>
                <w:lang w:val="en-GB"/>
              </w:rPr>
              <w:fldChar w:fldCharType="end"/>
            </w:r>
            <w:r>
              <w:rPr>
                <w:spacing w:val="-2"/>
                <w:sz w:val="18"/>
                <w:lang w:val="en-GB"/>
              </w:rPr>
              <w:t>Developer</w:t>
            </w:r>
          </w:p>
          <w:p w14:paraId="387A226F"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F21604">
              <w:rPr>
                <w:spacing w:val="-2"/>
                <w:sz w:val="18"/>
                <w:lang w:val="en-GB"/>
              </w:rPr>
            </w:r>
            <w:r w:rsidR="00F21604">
              <w:rPr>
                <w:spacing w:val="-2"/>
                <w:sz w:val="18"/>
                <w:lang w:val="en-GB"/>
              </w:rPr>
              <w:fldChar w:fldCharType="separate"/>
            </w:r>
            <w:r>
              <w:rPr>
                <w:spacing w:val="-2"/>
                <w:sz w:val="18"/>
                <w:lang w:val="en-GB"/>
              </w:rPr>
              <w:fldChar w:fldCharType="end"/>
            </w:r>
            <w:r>
              <w:rPr>
                <w:spacing w:val="-2"/>
                <w:sz w:val="18"/>
                <w:lang w:val="en-GB"/>
              </w:rPr>
              <w:t xml:space="preserve"> Public Agencies</w:t>
            </w:r>
          </w:p>
          <w:p w14:paraId="4087CD79" w14:textId="77777777" w:rsidR="00760706" w:rsidRDefault="00760706" w:rsidP="00760706">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F21604">
              <w:rPr>
                <w:spacing w:val="-2"/>
                <w:sz w:val="18"/>
                <w:lang w:val="en-GB"/>
              </w:rPr>
            </w:r>
            <w:r w:rsidR="00F21604">
              <w:rPr>
                <w:spacing w:val="-2"/>
                <w:sz w:val="18"/>
                <w:lang w:val="en-GB"/>
              </w:rPr>
              <w:fldChar w:fldCharType="separate"/>
            </w:r>
            <w:r>
              <w:rPr>
                <w:spacing w:val="-2"/>
                <w:sz w:val="18"/>
                <w:lang w:val="en-GB"/>
              </w:rPr>
              <w:fldChar w:fldCharType="end"/>
            </w:r>
            <w:r>
              <w:rPr>
                <w:spacing w:val="-2"/>
                <w:sz w:val="18"/>
                <w:lang w:val="en-GB"/>
              </w:rPr>
              <w:t>Others (please state _____________________________________________________________________________)</w:t>
            </w:r>
          </w:p>
          <w:p w14:paraId="34E269EF" w14:textId="77777777" w:rsidR="00760706" w:rsidRDefault="00760706" w:rsidP="0040143C">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6D06BA88" w14:textId="77777777" w:rsidR="00760706" w:rsidRPr="001B3DAF" w:rsidRDefault="00760706" w:rsidP="0040143C">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Name of Current Employer: ___________________________________________________________________________________</w:t>
            </w:r>
          </w:p>
          <w:p w14:paraId="362EE2E7"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p>
        </w:tc>
      </w:tr>
      <w:tr w:rsidR="00760706" w:rsidRPr="007D47BA" w14:paraId="5C1159C5" w14:textId="77777777" w:rsidTr="0040143C">
        <w:trPr>
          <w:cantSplit/>
        </w:trPr>
        <w:tc>
          <w:tcPr>
            <w:tcW w:w="505" w:type="dxa"/>
            <w:tcBorders>
              <w:left w:val="single" w:sz="12" w:space="0" w:color="auto"/>
              <w:bottom w:val="nil"/>
            </w:tcBorders>
          </w:tcPr>
          <w:p w14:paraId="4899C0BD" w14:textId="77777777" w:rsidR="00760706" w:rsidRPr="00187A42" w:rsidRDefault="00760706" w:rsidP="0040143C">
            <w:pPr>
              <w:spacing w:before="60" w:after="60"/>
              <w:rPr>
                <w:b/>
                <w:sz w:val="18"/>
              </w:rPr>
            </w:pPr>
            <w:r w:rsidRPr="00187A42">
              <w:rPr>
                <w:b/>
                <w:sz w:val="18"/>
              </w:rPr>
              <w:t>D</w:t>
            </w:r>
          </w:p>
        </w:tc>
        <w:tc>
          <w:tcPr>
            <w:tcW w:w="9703" w:type="dxa"/>
            <w:tcBorders>
              <w:right w:val="single" w:sz="12" w:space="0" w:color="auto"/>
            </w:tcBorders>
          </w:tcPr>
          <w:p w14:paraId="4D84006E" w14:textId="77777777" w:rsidR="00760706" w:rsidRPr="00187A42" w:rsidRDefault="00760706" w:rsidP="0040143C">
            <w:pPr>
              <w:tabs>
                <w:tab w:val="left" w:pos="-720"/>
              </w:tabs>
              <w:suppressAutoHyphens/>
              <w:spacing w:before="60" w:after="60"/>
              <w:rPr>
                <w:b/>
                <w:spacing w:val="-2"/>
                <w:sz w:val="18"/>
                <w:lang w:val="en-GB"/>
              </w:rPr>
            </w:pPr>
            <w:r w:rsidRPr="00187A42">
              <w:rPr>
                <w:b/>
                <w:spacing w:val="-2"/>
                <w:sz w:val="18"/>
                <w:lang w:val="en-GB"/>
              </w:rPr>
              <w:t>Criminal Record</w:t>
            </w:r>
            <w:r>
              <w:rPr>
                <w:b/>
                <w:spacing w:val="-2"/>
                <w:sz w:val="18"/>
                <w:lang w:val="en-GB"/>
              </w:rPr>
              <w:t xml:space="preserve"> (tick accordingly)</w:t>
            </w:r>
          </w:p>
        </w:tc>
      </w:tr>
      <w:tr w:rsidR="00760706" w:rsidRPr="007D47BA" w14:paraId="7AF01117" w14:textId="77777777" w:rsidTr="0040143C">
        <w:trPr>
          <w:cantSplit/>
        </w:trPr>
        <w:tc>
          <w:tcPr>
            <w:tcW w:w="505" w:type="dxa"/>
            <w:tcBorders>
              <w:left w:val="single" w:sz="12" w:space="0" w:color="auto"/>
              <w:bottom w:val="nil"/>
            </w:tcBorders>
          </w:tcPr>
          <w:p w14:paraId="20ADC44B" w14:textId="77777777" w:rsidR="00760706" w:rsidRPr="007D47BA" w:rsidRDefault="00760706" w:rsidP="0040143C">
            <w:pPr>
              <w:spacing w:before="60" w:after="60"/>
              <w:rPr>
                <w:sz w:val="18"/>
              </w:rPr>
            </w:pPr>
          </w:p>
        </w:tc>
        <w:tc>
          <w:tcPr>
            <w:tcW w:w="9703" w:type="dxa"/>
            <w:tcBorders>
              <w:right w:val="single" w:sz="12" w:space="0" w:color="auto"/>
            </w:tcBorders>
          </w:tcPr>
          <w:p w14:paraId="45503009" w14:textId="77777777" w:rsidR="00760706" w:rsidRPr="007D47BA" w:rsidRDefault="00760706" w:rsidP="0040143C">
            <w:pPr>
              <w:tabs>
                <w:tab w:val="left" w:pos="-720"/>
              </w:tabs>
              <w:suppressAutoHyphens/>
              <w:spacing w:before="60" w:after="60"/>
              <w:rPr>
                <w:spacing w:val="-2"/>
                <w:sz w:val="18"/>
                <w:lang w:val="en-GB"/>
              </w:rPr>
            </w:pPr>
          </w:p>
          <w:p w14:paraId="304FAB5A" w14:textId="77777777" w:rsidR="00760706" w:rsidRPr="007D47BA" w:rsidRDefault="00760706" w:rsidP="0040143C">
            <w:pPr>
              <w:tabs>
                <w:tab w:val="left" w:pos="-720"/>
              </w:tabs>
              <w:suppressAutoHyphens/>
              <w:spacing w:before="60" w:after="60"/>
              <w:rPr>
                <w:spacing w:val="-2"/>
                <w:sz w:val="18"/>
                <w:lang w:val="en-GB"/>
              </w:rPr>
            </w:pPr>
            <w:r w:rsidRPr="007D47BA">
              <w:rPr>
                <w:spacing w:val="-2"/>
                <w:sz w:val="18"/>
                <w:lang w:val="en-GB"/>
              </w:rPr>
              <w:t>Any criminal</w:t>
            </w:r>
            <w:r w:rsidRPr="007D47BA">
              <w:rPr>
                <w:color w:val="FF0000"/>
                <w:spacing w:val="-2"/>
                <w:sz w:val="18"/>
                <w:lang w:val="en-GB"/>
              </w:rPr>
              <w:t xml:space="preserve"> </w:t>
            </w:r>
            <w:r w:rsidRPr="007D47BA">
              <w:rPr>
                <w:spacing w:val="-2"/>
                <w:sz w:val="18"/>
                <w:lang w:val="en-GB"/>
              </w:rPr>
              <w:t>conviction/offence under Singapore Law</w:t>
            </w:r>
          </w:p>
          <w:p w14:paraId="7B6D6C9D" w14:textId="77777777" w:rsidR="00760706" w:rsidRPr="007D47BA" w:rsidRDefault="00760706" w:rsidP="0040143C">
            <w:pPr>
              <w:tabs>
                <w:tab w:val="left" w:pos="-720"/>
              </w:tabs>
              <w:suppressAutoHyphens/>
              <w:spacing w:before="60" w:after="60"/>
              <w:rPr>
                <w:spacing w:val="-2"/>
                <w:sz w:val="18"/>
                <w:lang w:val="en-GB"/>
              </w:rPr>
            </w:pPr>
          </w:p>
          <w:p w14:paraId="2FECC9D5"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F21604">
              <w:rPr>
                <w:spacing w:val="-2"/>
                <w:sz w:val="18"/>
                <w:lang w:val="en-GB"/>
              </w:rPr>
            </w:r>
            <w:r w:rsidR="00F21604">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Yes*              </w:t>
            </w: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F21604">
              <w:rPr>
                <w:spacing w:val="-2"/>
                <w:sz w:val="18"/>
                <w:lang w:val="en-GB"/>
              </w:rPr>
            </w:r>
            <w:r w:rsidR="00F21604">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No </w:t>
            </w:r>
          </w:p>
          <w:p w14:paraId="2A07C187" w14:textId="77777777" w:rsidR="00760706" w:rsidRPr="007D47BA" w:rsidRDefault="00760706" w:rsidP="0040143C">
            <w:pPr>
              <w:tabs>
                <w:tab w:val="left" w:pos="-720"/>
              </w:tabs>
              <w:suppressAutoHyphens/>
              <w:spacing w:before="60" w:after="60"/>
              <w:rPr>
                <w:spacing w:val="-2"/>
                <w:sz w:val="18"/>
                <w:lang w:val="en-GB"/>
              </w:rPr>
            </w:pPr>
          </w:p>
          <w:p w14:paraId="06982705" w14:textId="77777777" w:rsidR="00760706" w:rsidRPr="007D47BA" w:rsidRDefault="00760706" w:rsidP="0040143C">
            <w:pPr>
              <w:tabs>
                <w:tab w:val="left" w:pos="-720"/>
              </w:tabs>
              <w:suppressAutoHyphens/>
              <w:spacing w:before="60" w:after="60"/>
              <w:rPr>
                <w:spacing w:val="-2"/>
                <w:sz w:val="18"/>
                <w:lang w:val="en-GB"/>
              </w:rPr>
            </w:pPr>
            <w:r w:rsidRPr="007D47BA">
              <w:rPr>
                <w:spacing w:val="-2"/>
                <w:sz w:val="18"/>
                <w:lang w:val="en-GB"/>
              </w:rPr>
              <w:t>If Yes*, please provide details (if space below is insufficient, please attach)</w:t>
            </w:r>
          </w:p>
          <w:p w14:paraId="161DAF87"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_________________________________________________________________________________________________________</w:t>
            </w:r>
          </w:p>
          <w:p w14:paraId="0BE3972D" w14:textId="77777777" w:rsidR="00760706" w:rsidRPr="007D47BA" w:rsidRDefault="00760706" w:rsidP="0040143C">
            <w:pPr>
              <w:tabs>
                <w:tab w:val="left" w:pos="-720"/>
              </w:tabs>
              <w:suppressAutoHyphens/>
              <w:spacing w:before="60" w:after="60"/>
              <w:rPr>
                <w:spacing w:val="-2"/>
                <w:sz w:val="18"/>
                <w:lang w:val="en-GB"/>
              </w:rPr>
            </w:pPr>
          </w:p>
          <w:p w14:paraId="352B579D" w14:textId="77777777" w:rsidR="00760706" w:rsidRPr="007D47BA" w:rsidRDefault="00760706" w:rsidP="0040143C">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5ACCF9B3" w14:textId="77777777" w:rsidR="00760706" w:rsidRPr="007D47BA" w:rsidRDefault="00760706" w:rsidP="0040143C">
            <w:pPr>
              <w:tabs>
                <w:tab w:val="left" w:pos="-720"/>
              </w:tabs>
              <w:suppressAutoHyphens/>
              <w:spacing w:before="60" w:after="60"/>
              <w:rPr>
                <w:spacing w:val="-2"/>
                <w:sz w:val="18"/>
                <w:lang w:val="en-GB"/>
              </w:rPr>
            </w:pPr>
          </w:p>
          <w:p w14:paraId="049435CD" w14:textId="77777777" w:rsidR="00760706" w:rsidRPr="007D47BA" w:rsidRDefault="00760706" w:rsidP="0040143C">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44E0B0EB" w14:textId="77777777" w:rsidR="00760706" w:rsidRPr="007D47BA" w:rsidRDefault="00760706" w:rsidP="0040143C">
            <w:pPr>
              <w:tabs>
                <w:tab w:val="left" w:pos="-720"/>
              </w:tabs>
              <w:suppressAutoHyphens/>
              <w:spacing w:before="60" w:after="60"/>
              <w:rPr>
                <w:spacing w:val="-2"/>
                <w:sz w:val="18"/>
                <w:lang w:val="en-GB"/>
              </w:rPr>
            </w:pPr>
          </w:p>
        </w:tc>
      </w:tr>
      <w:tr w:rsidR="00760706" w:rsidRPr="007D47BA" w14:paraId="00899C63" w14:textId="77777777" w:rsidTr="0040143C">
        <w:trPr>
          <w:cantSplit/>
        </w:trPr>
        <w:tc>
          <w:tcPr>
            <w:tcW w:w="505" w:type="dxa"/>
            <w:tcBorders>
              <w:left w:val="single" w:sz="12" w:space="0" w:color="auto"/>
              <w:bottom w:val="nil"/>
            </w:tcBorders>
          </w:tcPr>
          <w:p w14:paraId="66CCAADF" w14:textId="77777777" w:rsidR="00760706" w:rsidRPr="00187A42" w:rsidRDefault="00760706" w:rsidP="0040143C">
            <w:pPr>
              <w:spacing w:before="60" w:after="60"/>
              <w:rPr>
                <w:b/>
                <w:sz w:val="18"/>
              </w:rPr>
            </w:pPr>
            <w:r w:rsidRPr="00187A42">
              <w:rPr>
                <w:b/>
                <w:sz w:val="18"/>
              </w:rPr>
              <w:t>E</w:t>
            </w:r>
          </w:p>
        </w:tc>
        <w:tc>
          <w:tcPr>
            <w:tcW w:w="9703" w:type="dxa"/>
            <w:tcBorders>
              <w:right w:val="single" w:sz="12" w:space="0" w:color="auto"/>
            </w:tcBorders>
          </w:tcPr>
          <w:p w14:paraId="54C40F3E" w14:textId="77777777" w:rsidR="00760706" w:rsidRPr="00187A42" w:rsidRDefault="00760706" w:rsidP="0040143C">
            <w:pPr>
              <w:tabs>
                <w:tab w:val="left" w:pos="-720"/>
              </w:tabs>
              <w:suppressAutoHyphens/>
              <w:spacing w:before="60" w:after="60"/>
              <w:rPr>
                <w:b/>
                <w:spacing w:val="-2"/>
                <w:sz w:val="18"/>
                <w:lang w:val="en-GB"/>
              </w:rPr>
            </w:pPr>
            <w:r w:rsidRPr="00187A42">
              <w:rPr>
                <w:b/>
                <w:spacing w:val="-2"/>
                <w:sz w:val="18"/>
              </w:rPr>
              <w:t>Resident Technical Officer</w:t>
            </w:r>
            <w:r w:rsidRPr="00187A42">
              <w:rPr>
                <w:b/>
                <w:spacing w:val="-2"/>
                <w:sz w:val="18"/>
                <w:lang w:val="en-GB"/>
              </w:rPr>
              <w:t xml:space="preserve"> Declaration</w:t>
            </w:r>
          </w:p>
        </w:tc>
      </w:tr>
      <w:tr w:rsidR="00760706" w:rsidRPr="007D47BA" w14:paraId="75DC3BC7" w14:textId="77777777" w:rsidTr="0040143C">
        <w:trPr>
          <w:cantSplit/>
        </w:trPr>
        <w:tc>
          <w:tcPr>
            <w:tcW w:w="505" w:type="dxa"/>
            <w:tcBorders>
              <w:left w:val="single" w:sz="12" w:space="0" w:color="auto"/>
              <w:bottom w:val="single" w:sz="4" w:space="0" w:color="auto"/>
            </w:tcBorders>
          </w:tcPr>
          <w:p w14:paraId="3A4133CB" w14:textId="77777777" w:rsidR="00760706" w:rsidRPr="007D47BA" w:rsidRDefault="00760706" w:rsidP="0040143C">
            <w:pPr>
              <w:spacing w:before="60" w:after="60"/>
              <w:rPr>
                <w:sz w:val="18"/>
              </w:rPr>
            </w:pPr>
          </w:p>
        </w:tc>
        <w:tc>
          <w:tcPr>
            <w:tcW w:w="9703" w:type="dxa"/>
            <w:tcBorders>
              <w:bottom w:val="single" w:sz="4" w:space="0" w:color="auto"/>
              <w:right w:val="single" w:sz="12" w:space="0" w:color="auto"/>
            </w:tcBorders>
          </w:tcPr>
          <w:p w14:paraId="726CC491"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p w14:paraId="51BDE177" w14:textId="77777777" w:rsidR="00760706" w:rsidRPr="00187A42" w:rsidRDefault="00760706" w:rsidP="0040143C">
            <w:pPr>
              <w:pStyle w:val="BlockText"/>
              <w:ind w:left="0" w:firstLine="0"/>
              <w:rPr>
                <w:b/>
              </w:rPr>
            </w:pPr>
            <w:r w:rsidRPr="00187A42">
              <w:rPr>
                <w:b/>
              </w:rPr>
              <w:t>I hereby declare that all the particulars and information provided in this form and the appendices attached are true and accurate to the best of my knowledge.</w:t>
            </w:r>
          </w:p>
          <w:p w14:paraId="7C7F768E" w14:textId="77777777" w:rsidR="00760706" w:rsidRPr="00187A42" w:rsidRDefault="00760706" w:rsidP="0040143C">
            <w:pPr>
              <w:pStyle w:val="BlockText"/>
              <w:rPr>
                <w:b/>
              </w:rPr>
            </w:pPr>
            <w:r w:rsidRPr="00187A42">
              <w:rPr>
                <w:b/>
              </w:rPr>
              <w:t xml:space="preserve">         </w:t>
            </w:r>
          </w:p>
          <w:p w14:paraId="40F42E1B" w14:textId="77777777" w:rsidR="00760706" w:rsidRPr="00187A42" w:rsidRDefault="00760706" w:rsidP="0040143C">
            <w:pPr>
              <w:pStyle w:val="BlockText"/>
              <w:tabs>
                <w:tab w:val="clear" w:pos="408"/>
                <w:tab w:val="left" w:pos="0"/>
              </w:tabs>
              <w:ind w:left="0" w:firstLine="0"/>
              <w:rPr>
                <w:b/>
              </w:rPr>
            </w:pPr>
            <w:r w:rsidRPr="00187A42">
              <w:rPr>
                <w:b/>
              </w:rPr>
              <w:t>I hereby declare that I have read and will abide to the Terms and Conditions for accreditation as well as the Rules for Professional Conduct and Discipline.</w:t>
            </w:r>
          </w:p>
          <w:p w14:paraId="729999D9" w14:textId="77777777" w:rsidR="00760706" w:rsidRPr="00187A42" w:rsidRDefault="00760706" w:rsidP="0040143C">
            <w:pPr>
              <w:pStyle w:val="BlockText"/>
              <w:rPr>
                <w:b/>
              </w:rPr>
            </w:pPr>
            <w:r w:rsidRPr="00187A42">
              <w:rPr>
                <w:b/>
              </w:rPr>
              <w:tab/>
            </w:r>
          </w:p>
          <w:p w14:paraId="09B00416" w14:textId="77777777" w:rsidR="00760706" w:rsidRPr="00AE5A0F" w:rsidRDefault="00760706" w:rsidP="0040143C">
            <w:pPr>
              <w:jc w:val="both"/>
              <w:rPr>
                <w:b/>
                <w:bCs/>
                <w:color w:val="000000"/>
                <w:sz w:val="18"/>
                <w:szCs w:val="18"/>
              </w:rPr>
            </w:pPr>
            <w:r w:rsidRPr="00AE5A0F">
              <w:rPr>
                <w:color w:val="1F497D"/>
                <w:sz w:val="18"/>
                <w:szCs w:val="18"/>
              </w:rPr>
              <w:t>‘</w:t>
            </w:r>
            <w:r w:rsidRPr="00AE5A0F">
              <w:rPr>
                <w:b/>
                <w:bCs/>
                <w:color w:val="000000"/>
                <w:sz w:val="18"/>
                <w:szCs w:val="18"/>
              </w:rPr>
              <w:t>PERSONAL DATA PROTECTION ACT</w:t>
            </w:r>
          </w:p>
          <w:p w14:paraId="409962FC" w14:textId="77777777" w:rsidR="00760706" w:rsidRPr="00AE5A0F" w:rsidRDefault="00760706" w:rsidP="0040143C">
            <w:pPr>
              <w:jc w:val="both"/>
              <w:rPr>
                <w:color w:val="000000"/>
                <w:sz w:val="18"/>
                <w:szCs w:val="18"/>
              </w:rPr>
            </w:pPr>
            <w:r w:rsidRPr="00AE5A0F">
              <w:rPr>
                <w:sz w:val="18"/>
                <w:szCs w:val="18"/>
              </w:rPr>
              <w:t xml:space="preserve">I consent to the processing by Institution of Engineers, Singapore of personal data, including sensitive personal data as defined in the Data Protection Act 2014, about me for the proper purposes of Institution of Engineers, Singapore (IES). 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 For more information kindly refer to: </w:t>
            </w:r>
            <w:hyperlink r:id="rId14" w:history="1">
              <w:r w:rsidRPr="00AE5A0F">
                <w:rPr>
                  <w:rStyle w:val="Hyperlink"/>
                  <w:sz w:val="18"/>
                  <w:szCs w:val="18"/>
                </w:rPr>
                <w:t>www.ies.org.sg/PDPA</w:t>
              </w:r>
            </w:hyperlink>
            <w:r w:rsidRPr="00AE5A0F">
              <w:rPr>
                <w:sz w:val="18"/>
                <w:szCs w:val="18"/>
              </w:rPr>
              <w:t>’</w:t>
            </w:r>
          </w:p>
          <w:p w14:paraId="577730B7" w14:textId="77777777" w:rsidR="00760706" w:rsidRPr="00AE5A0F" w:rsidRDefault="00760706" w:rsidP="0040143C">
            <w:pPr>
              <w:jc w:val="both"/>
              <w:rPr>
                <w:sz w:val="18"/>
                <w:szCs w:val="18"/>
              </w:rPr>
            </w:pPr>
          </w:p>
          <w:p w14:paraId="1294CE26" w14:textId="77777777" w:rsidR="00760706" w:rsidRPr="007D47BA" w:rsidRDefault="00760706" w:rsidP="0040143C">
            <w:pPr>
              <w:pStyle w:val="BlockText"/>
            </w:pPr>
          </w:p>
          <w:p w14:paraId="71B55055"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408" w:right="384" w:hanging="408"/>
              <w:jc w:val="both"/>
              <w:rPr>
                <w:spacing w:val="-2"/>
                <w:sz w:val="18"/>
                <w:lang w:val="en-GB"/>
              </w:rPr>
            </w:pPr>
          </w:p>
          <w:p w14:paraId="53D7C67D"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17E67BC2"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r w:rsidRPr="007D47BA">
              <w:rPr>
                <w:spacing w:val="-2"/>
                <w:sz w:val="18"/>
                <w:lang w:val="en-GB"/>
              </w:rPr>
              <w:tab/>
              <w:t>______________________________________</w:t>
            </w:r>
            <w:r w:rsidRPr="007D47BA">
              <w:rPr>
                <w:spacing w:val="-2"/>
                <w:sz w:val="18"/>
                <w:lang w:val="en-GB"/>
              </w:rPr>
              <w:tab/>
            </w:r>
            <w:r w:rsidRPr="007D47BA">
              <w:rPr>
                <w:spacing w:val="-2"/>
                <w:sz w:val="18"/>
                <w:lang w:val="en-GB"/>
              </w:rPr>
              <w:tab/>
            </w:r>
            <w:r w:rsidRPr="007D47BA">
              <w:rPr>
                <w:spacing w:val="-2"/>
                <w:sz w:val="18"/>
                <w:lang w:val="en-GB"/>
              </w:rPr>
              <w:tab/>
              <w:t>______________________</w:t>
            </w:r>
          </w:p>
          <w:p w14:paraId="00268CDC"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ab/>
            </w:r>
            <w:r w:rsidRPr="007D47BA">
              <w:rPr>
                <w:spacing w:val="-2"/>
                <w:sz w:val="18"/>
                <w:lang w:val="en-GB"/>
              </w:rPr>
              <w:t>Signature of Applicant for</w:t>
            </w:r>
            <w:r>
              <w:rPr>
                <w:spacing w:val="-2"/>
                <w:sz w:val="18"/>
                <w:lang w:val="en-GB"/>
              </w:rPr>
              <w:t xml:space="preserve">                                                                                                  Date</w:t>
            </w:r>
          </w:p>
          <w:p w14:paraId="61F67D0E"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rPr>
              <w:t xml:space="preserve">         Resident Technical Officer</w:t>
            </w:r>
            <w:r w:rsidRPr="007D47BA">
              <w:rPr>
                <w:spacing w:val="-2"/>
                <w:sz w:val="18"/>
                <w:lang w:val="en-GB"/>
              </w:rPr>
              <w:tab/>
            </w:r>
            <w:r w:rsidRPr="007D47BA">
              <w:rPr>
                <w:spacing w:val="-2"/>
                <w:sz w:val="18"/>
                <w:lang w:val="en-GB"/>
              </w:rPr>
              <w:tab/>
            </w:r>
            <w:r w:rsidRPr="007D47BA">
              <w:rPr>
                <w:spacing w:val="-2"/>
                <w:sz w:val="18"/>
                <w:lang w:val="en-GB"/>
              </w:rPr>
              <w:tab/>
            </w:r>
          </w:p>
          <w:p w14:paraId="48287793"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lang w:val="en-GB"/>
              </w:rPr>
              <w:t xml:space="preserve">                  </w:t>
            </w:r>
          </w:p>
          <w:p w14:paraId="5380236F" w14:textId="77777777" w:rsidR="00760706" w:rsidRPr="007D47BA" w:rsidRDefault="00760706" w:rsidP="0040143C">
            <w:pPr>
              <w:tabs>
                <w:tab w:val="left" w:pos="-720"/>
              </w:tabs>
              <w:suppressAutoHyphens/>
              <w:rPr>
                <w:spacing w:val="-2"/>
                <w:sz w:val="18"/>
                <w:lang w:val="en-GB"/>
              </w:rPr>
            </w:pPr>
          </w:p>
        </w:tc>
      </w:tr>
      <w:tr w:rsidR="00760706" w:rsidRPr="007D47BA" w14:paraId="4A5BF29C" w14:textId="77777777" w:rsidTr="0040143C">
        <w:trPr>
          <w:cantSplit/>
        </w:trPr>
        <w:tc>
          <w:tcPr>
            <w:tcW w:w="505" w:type="dxa"/>
            <w:tcBorders>
              <w:top w:val="single" w:sz="4" w:space="0" w:color="auto"/>
              <w:left w:val="single" w:sz="12" w:space="0" w:color="auto"/>
              <w:bottom w:val="single" w:sz="4" w:space="0" w:color="auto"/>
            </w:tcBorders>
            <w:vAlign w:val="center"/>
          </w:tcPr>
          <w:p w14:paraId="1CEE350F" w14:textId="77777777" w:rsidR="00760706" w:rsidRPr="00E579BA" w:rsidRDefault="00760706" w:rsidP="0040143C">
            <w:pPr>
              <w:rPr>
                <w:b/>
                <w:sz w:val="18"/>
              </w:rPr>
            </w:pPr>
            <w:r w:rsidRPr="00E579BA">
              <w:rPr>
                <w:b/>
                <w:sz w:val="18"/>
              </w:rPr>
              <w:t>F</w:t>
            </w:r>
          </w:p>
        </w:tc>
        <w:tc>
          <w:tcPr>
            <w:tcW w:w="9703" w:type="dxa"/>
            <w:tcBorders>
              <w:top w:val="single" w:sz="4" w:space="0" w:color="auto"/>
              <w:bottom w:val="single" w:sz="4" w:space="0" w:color="auto"/>
              <w:right w:val="single" w:sz="12" w:space="0" w:color="auto"/>
            </w:tcBorders>
          </w:tcPr>
          <w:p w14:paraId="79764C59" w14:textId="77777777" w:rsidR="00760706" w:rsidRPr="00E579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spacing w:before="60" w:after="60"/>
              <w:jc w:val="both"/>
              <w:rPr>
                <w:b/>
                <w:spacing w:val="-2"/>
                <w:sz w:val="18"/>
                <w:lang w:val="en-GB"/>
              </w:rPr>
            </w:pPr>
            <w:r w:rsidRPr="00E579BA">
              <w:rPr>
                <w:b/>
                <w:spacing w:val="-2"/>
                <w:sz w:val="18"/>
                <w:lang w:val="en-GB"/>
              </w:rPr>
              <w:t xml:space="preserve">Professional Engineer Declaration </w:t>
            </w:r>
            <w:r w:rsidRPr="00E579BA">
              <w:rPr>
                <w:b/>
                <w:i/>
                <w:color w:val="FF0000"/>
                <w:spacing w:val="-2"/>
                <w:sz w:val="18"/>
                <w:lang w:val="en-GB"/>
              </w:rPr>
              <w:t>(any one of the supervising Professional Engineers as in Appendix 1)</w:t>
            </w:r>
          </w:p>
        </w:tc>
      </w:tr>
      <w:tr w:rsidR="00760706" w:rsidRPr="007D47BA" w14:paraId="115D8E36" w14:textId="77777777" w:rsidTr="0040143C">
        <w:trPr>
          <w:cantSplit/>
        </w:trPr>
        <w:tc>
          <w:tcPr>
            <w:tcW w:w="505" w:type="dxa"/>
            <w:tcBorders>
              <w:top w:val="single" w:sz="4" w:space="0" w:color="auto"/>
              <w:left w:val="single" w:sz="12" w:space="0" w:color="auto"/>
              <w:bottom w:val="nil"/>
            </w:tcBorders>
          </w:tcPr>
          <w:p w14:paraId="44772350" w14:textId="77777777" w:rsidR="00760706" w:rsidRPr="007D47BA" w:rsidRDefault="00760706" w:rsidP="0040143C">
            <w:pPr>
              <w:spacing w:before="60" w:after="60"/>
              <w:rPr>
                <w:sz w:val="18"/>
              </w:rPr>
            </w:pPr>
          </w:p>
        </w:tc>
        <w:tc>
          <w:tcPr>
            <w:tcW w:w="9703" w:type="dxa"/>
            <w:tcBorders>
              <w:top w:val="single" w:sz="4" w:space="0" w:color="auto"/>
              <w:bottom w:val="single" w:sz="12" w:space="0" w:color="auto"/>
              <w:right w:val="single" w:sz="12" w:space="0" w:color="auto"/>
            </w:tcBorders>
          </w:tcPr>
          <w:p w14:paraId="29928955"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75AB507A" w14:textId="77777777" w:rsidR="00760706" w:rsidRPr="007D47BA" w:rsidRDefault="00760706" w:rsidP="0040143C">
            <w:pPr>
              <w:pStyle w:val="BodyText"/>
              <w:tabs>
                <w:tab w:val="left" w:pos="395"/>
              </w:tabs>
              <w:ind w:left="389" w:right="389" w:hanging="389"/>
              <w:rPr>
                <w:b/>
              </w:rPr>
            </w:pPr>
            <w:r w:rsidRPr="007D47BA">
              <w:tab/>
            </w:r>
            <w:r w:rsidRPr="007D47BA">
              <w:rPr>
                <w:b/>
              </w:rPr>
              <w:t>I have personally checked and verified</w:t>
            </w:r>
            <w:r w:rsidRPr="007D47BA">
              <w:rPr>
                <w:b/>
                <w:color w:val="000000"/>
              </w:rPr>
              <w:t xml:space="preserve"> </w:t>
            </w:r>
            <w:r w:rsidRPr="007D47BA">
              <w:rPr>
                <w:b/>
              </w:rPr>
              <w:t xml:space="preserve">the above, the Resident Technical Officer’s academic qualifications, </w:t>
            </w:r>
            <w:r w:rsidRPr="007D47BA">
              <w:rPr>
                <w:b/>
                <w:color w:val="FF0000"/>
              </w:rPr>
              <w:t>and the years of pr</w:t>
            </w:r>
            <w:r>
              <w:rPr>
                <w:b/>
                <w:color w:val="FF0000"/>
              </w:rPr>
              <w:t xml:space="preserve">actical experience in </w:t>
            </w:r>
            <w:r w:rsidRPr="007D47BA">
              <w:rPr>
                <w:b/>
                <w:color w:val="FF0000"/>
              </w:rPr>
              <w:t xml:space="preserve">site supervision of structural works. </w:t>
            </w:r>
            <w:r w:rsidRPr="007D47BA">
              <w:rPr>
                <w:b/>
              </w:rPr>
              <w:t xml:space="preserve"> I declare that he possesses the required qualifications and experience (see Appendix 1), if applicable, as prescribed.  I am fully aware that I shall be liable for an offence if I knowingly make or produce any information which is false.</w:t>
            </w:r>
          </w:p>
          <w:p w14:paraId="483B46EA" w14:textId="77777777" w:rsidR="00760706" w:rsidRPr="007D47BA" w:rsidRDefault="00760706" w:rsidP="0040143C">
            <w:pPr>
              <w:tabs>
                <w:tab w:val="left" w:pos="-1440"/>
                <w:tab w:val="left" w:pos="-720"/>
                <w:tab w:val="left" w:pos="4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left="420" w:right="384" w:hanging="420"/>
              <w:jc w:val="both"/>
              <w:rPr>
                <w:spacing w:val="-2"/>
                <w:sz w:val="18"/>
                <w:lang w:val="en-GB"/>
              </w:rPr>
            </w:pPr>
          </w:p>
          <w:p w14:paraId="251C5CBF"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rPr>
                <w:spacing w:val="-2"/>
                <w:sz w:val="18"/>
                <w:lang w:val="en-GB"/>
              </w:rPr>
            </w:pPr>
          </w:p>
          <w:p w14:paraId="4C1EC7C7"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53E30691"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477FCA62"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0C83E60D"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5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r w:rsidRPr="007D47BA">
              <w:rPr>
                <w:spacing w:val="-2"/>
                <w:sz w:val="18"/>
                <w:lang w:val="en-GB"/>
              </w:rPr>
              <w:tab/>
              <w:t>_____________________________________</w:t>
            </w:r>
            <w:r w:rsidRPr="007D47BA">
              <w:rPr>
                <w:spacing w:val="-2"/>
                <w:sz w:val="18"/>
                <w:lang w:val="en-GB"/>
              </w:rPr>
              <w:tab/>
            </w:r>
            <w:r w:rsidRPr="007D47BA">
              <w:rPr>
                <w:spacing w:val="-2"/>
                <w:sz w:val="18"/>
                <w:lang w:val="en-GB"/>
              </w:rPr>
              <w:tab/>
            </w:r>
            <w:r w:rsidRPr="007D47BA">
              <w:rPr>
                <w:spacing w:val="-2"/>
                <w:sz w:val="18"/>
                <w:lang w:val="en-GB"/>
              </w:rPr>
              <w:tab/>
            </w:r>
            <w:r w:rsidRPr="007D47BA">
              <w:rPr>
                <w:spacing w:val="-2"/>
                <w:sz w:val="18"/>
                <w:lang w:val="en-GB"/>
              </w:rPr>
              <w:tab/>
              <w:t>______________________</w:t>
            </w:r>
          </w:p>
          <w:p w14:paraId="3B1D2909"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lang w:val="en-GB"/>
              </w:rPr>
              <w:tab/>
              <w:t xml:space="preserve"> Professional Engineer</w:t>
            </w:r>
            <w:r>
              <w:rPr>
                <w:spacing w:val="-2"/>
                <w:sz w:val="18"/>
                <w:lang w:val="en-GB"/>
              </w:rPr>
              <w:t xml:space="preserve"> Stamp and Signature</w:t>
            </w:r>
            <w:r>
              <w:rPr>
                <w:spacing w:val="-2"/>
                <w:sz w:val="18"/>
                <w:lang w:val="en-GB"/>
              </w:rPr>
              <w:tab/>
            </w:r>
            <w:r>
              <w:rPr>
                <w:spacing w:val="-2"/>
                <w:sz w:val="18"/>
                <w:lang w:val="en-GB"/>
              </w:rPr>
              <w:tab/>
            </w:r>
            <w:r>
              <w:rPr>
                <w:spacing w:val="-2"/>
                <w:sz w:val="18"/>
                <w:lang w:val="en-GB"/>
              </w:rPr>
              <w:tab/>
            </w:r>
            <w:r>
              <w:rPr>
                <w:spacing w:val="-2"/>
                <w:sz w:val="18"/>
                <w:lang w:val="en-GB"/>
              </w:rPr>
              <w:tab/>
            </w:r>
            <w:r w:rsidRPr="007D47BA">
              <w:rPr>
                <w:spacing w:val="-2"/>
                <w:sz w:val="18"/>
                <w:lang w:val="en-GB"/>
              </w:rPr>
              <w:t>Date</w:t>
            </w:r>
          </w:p>
          <w:p w14:paraId="68BC0D77"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tc>
      </w:tr>
      <w:tr w:rsidR="00760706" w:rsidRPr="007D47BA" w14:paraId="53DFCB29" w14:textId="77777777" w:rsidTr="0040143C">
        <w:trPr>
          <w:cantSplit/>
        </w:trPr>
        <w:tc>
          <w:tcPr>
            <w:tcW w:w="505" w:type="dxa"/>
            <w:tcBorders>
              <w:top w:val="nil"/>
              <w:left w:val="single" w:sz="12" w:space="0" w:color="auto"/>
              <w:bottom w:val="single" w:sz="12" w:space="0" w:color="auto"/>
            </w:tcBorders>
          </w:tcPr>
          <w:p w14:paraId="4D256A62" w14:textId="77777777" w:rsidR="00760706" w:rsidRPr="007D47BA" w:rsidRDefault="00760706" w:rsidP="0040143C">
            <w:pPr>
              <w:rPr>
                <w:sz w:val="18"/>
              </w:rPr>
            </w:pPr>
          </w:p>
        </w:tc>
        <w:tc>
          <w:tcPr>
            <w:tcW w:w="9703" w:type="dxa"/>
            <w:tcBorders>
              <w:bottom w:val="single" w:sz="12" w:space="0" w:color="auto"/>
              <w:right w:val="single" w:sz="12" w:space="0" w:color="auto"/>
            </w:tcBorders>
          </w:tcPr>
          <w:p w14:paraId="2F6F175B" w14:textId="77777777" w:rsidR="00760706" w:rsidRPr="007D47BA"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tc>
      </w:tr>
    </w:tbl>
    <w:p w14:paraId="4B81BA36" w14:textId="77777777" w:rsidR="00760706" w:rsidRPr="00E579BA" w:rsidRDefault="00760706" w:rsidP="00760706">
      <w:pPr>
        <w:pStyle w:val="Header"/>
        <w:tabs>
          <w:tab w:val="clear" w:pos="4320"/>
          <w:tab w:val="clear" w:pos="8640"/>
        </w:tabs>
        <w:sectPr w:rsidR="00760706" w:rsidRPr="00E579BA" w:rsidSect="003A6F8F">
          <w:headerReference w:type="default" r:id="rId15"/>
          <w:pgSz w:w="11909" w:h="16834" w:code="9"/>
          <w:pgMar w:top="360" w:right="864" w:bottom="288" w:left="1152" w:header="706" w:footer="706" w:gutter="0"/>
          <w:paperSrc w:first="2" w:other="2"/>
          <w:cols w:space="720"/>
        </w:sectPr>
      </w:pPr>
    </w:p>
    <w:p w14:paraId="4AD18D0C" w14:textId="77777777" w:rsidR="00760706" w:rsidRPr="005E7311" w:rsidRDefault="00760706" w:rsidP="00760706">
      <w:pPr>
        <w:pStyle w:val="Heading3"/>
        <w:ind w:right="520"/>
        <w:rPr>
          <w:rFonts w:ascii="Times New Roman" w:hAnsi="Times New Roman" w:cs="Times New Roman"/>
          <w:b w:val="0"/>
          <w:sz w:val="20"/>
          <w:szCs w:val="20"/>
        </w:rPr>
      </w:pPr>
      <w:r w:rsidRPr="00E526DA">
        <w:rPr>
          <w:rFonts w:ascii="Times New Roman" w:hAnsi="Times New Roman" w:cs="Times New Roman"/>
          <w:b w:val="0"/>
          <w:sz w:val="20"/>
          <w:szCs w:val="20"/>
        </w:rPr>
        <w:lastRenderedPageBreak/>
        <w:t xml:space="preserve">DETAILS OF POST-GRADUATE CONSTRUCTION EXPERIENCE   </w:t>
      </w:r>
      <w:r w:rsidRPr="005E7311">
        <w:rPr>
          <w:rFonts w:ascii="Times New Roman" w:hAnsi="Times New Roman" w:cs="Times New Roman"/>
          <w:b w:val="0"/>
        </w:rPr>
        <w:t xml:space="preserve">                                     </w:t>
      </w:r>
      <w:r w:rsidR="00692044">
        <w:tab/>
      </w:r>
      <w:r w:rsidR="00692044">
        <w:tab/>
      </w:r>
      <w:r w:rsidRPr="005E7311">
        <w:rPr>
          <w:rFonts w:ascii="Times New Roman" w:hAnsi="Times New Roman" w:cs="Times New Roman"/>
          <w:b w:val="0"/>
        </w:rPr>
        <w:t xml:space="preserve">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5E7311">
        <w:rPr>
          <w:rFonts w:ascii="Times New Roman" w:hAnsi="Times New Roman" w:cs="Times New Roman"/>
          <w:b w:val="0"/>
          <w:sz w:val="20"/>
          <w:szCs w:val="20"/>
        </w:rPr>
        <w:t>Appendix 1</w:t>
      </w:r>
    </w:p>
    <w:p w14:paraId="641CE09F" w14:textId="77777777" w:rsidR="00760706" w:rsidRPr="00EE763F" w:rsidRDefault="00760706" w:rsidP="00760706">
      <w:pPr>
        <w:tabs>
          <w:tab w:val="center" w:pos="6966"/>
        </w:tabs>
        <w:suppressAutoHyphens/>
        <w:ind w:left="-360"/>
        <w:jc w:val="both"/>
        <w:rPr>
          <w:b/>
          <w:spacing w:val="-2"/>
          <w:sz w:val="18"/>
          <w:lang w:val="en-GB"/>
        </w:rPr>
      </w:pPr>
      <w:r w:rsidRPr="00EE763F">
        <w:rPr>
          <w:b/>
          <w:spacing w:val="-2"/>
          <w:sz w:val="18"/>
          <w:lang w:val="en-GB"/>
        </w:rPr>
        <w:t xml:space="preserve">        (all fields to be duly completed)</w:t>
      </w:r>
    </w:p>
    <w:p w14:paraId="42E216BE" w14:textId="77777777" w:rsidR="00760706" w:rsidRPr="007D47BA" w:rsidRDefault="00760706" w:rsidP="00760706">
      <w:pPr>
        <w:tabs>
          <w:tab w:val="center" w:pos="6966"/>
        </w:tabs>
        <w:suppressAutoHyphens/>
        <w:ind w:left="-360"/>
        <w:jc w:val="both"/>
        <w:rPr>
          <w:spacing w:val="-2"/>
          <w:sz w:val="18"/>
          <w:lang w:val="en-GB"/>
        </w:rPr>
      </w:pPr>
      <w:r>
        <w:rPr>
          <w:spacing w:val="-2"/>
          <w:sz w:val="18"/>
          <w:lang w:val="en-GB"/>
        </w:rPr>
        <w:tab/>
      </w:r>
    </w:p>
    <w:p w14:paraId="768F4ED6" w14:textId="77777777" w:rsidR="00760706" w:rsidRPr="00EE763F" w:rsidRDefault="00760706" w:rsidP="00760706">
      <w:pPr>
        <w:tabs>
          <w:tab w:val="center" w:pos="6966"/>
        </w:tabs>
        <w:suppressAutoHyphens/>
        <w:ind w:left="-360"/>
        <w:jc w:val="both"/>
        <w:rPr>
          <w:b/>
          <w:spacing w:val="-2"/>
          <w:sz w:val="18"/>
          <w:lang w:val="en-GB"/>
        </w:rPr>
      </w:pPr>
      <w:r w:rsidRPr="00EE763F">
        <w:rPr>
          <w:b/>
          <w:spacing w:val="-2"/>
          <w:sz w:val="18"/>
          <w:lang w:val="en-GB"/>
        </w:rPr>
        <w:t>Applicant Name : _______________________________________</w:t>
      </w:r>
    </w:p>
    <w:p w14:paraId="72D06372" w14:textId="77777777" w:rsidR="00760706" w:rsidRPr="007D47BA" w:rsidRDefault="00760706" w:rsidP="00760706">
      <w:pPr>
        <w:tabs>
          <w:tab w:val="left" w:pos="-720"/>
        </w:tabs>
        <w:suppressAutoHyphens/>
        <w:ind w:left="-360"/>
        <w:jc w:val="both"/>
        <w:rPr>
          <w:spacing w:val="-2"/>
          <w:sz w:val="18"/>
          <w:lang w:val="en-GB"/>
        </w:rPr>
      </w:pPr>
    </w:p>
    <w:tbl>
      <w:tblPr>
        <w:tblW w:w="0" w:type="auto"/>
        <w:tblInd w:w="-240" w:type="dxa"/>
        <w:tblLayout w:type="fixed"/>
        <w:tblCellMar>
          <w:left w:w="120" w:type="dxa"/>
          <w:right w:w="120" w:type="dxa"/>
        </w:tblCellMar>
        <w:tblLook w:val="0000" w:firstRow="0" w:lastRow="0" w:firstColumn="0" w:lastColumn="0" w:noHBand="0" w:noVBand="0"/>
      </w:tblPr>
      <w:tblGrid>
        <w:gridCol w:w="1350"/>
        <w:gridCol w:w="2610"/>
        <w:gridCol w:w="2520"/>
        <w:gridCol w:w="1530"/>
        <w:gridCol w:w="1102"/>
        <w:gridCol w:w="428"/>
        <w:gridCol w:w="2586"/>
        <w:gridCol w:w="2544"/>
      </w:tblGrid>
      <w:tr w:rsidR="00760706" w:rsidRPr="00266821" w14:paraId="08AB58F3" w14:textId="77777777" w:rsidTr="0040143C">
        <w:trPr>
          <w:trHeight w:val="968"/>
        </w:trPr>
        <w:tc>
          <w:tcPr>
            <w:tcW w:w="1350" w:type="dxa"/>
            <w:tcBorders>
              <w:top w:val="single" w:sz="6" w:space="0" w:color="auto"/>
              <w:left w:val="single" w:sz="6" w:space="0" w:color="auto"/>
            </w:tcBorders>
            <w:shd w:val="pct15" w:color="auto" w:fill="auto"/>
          </w:tcPr>
          <w:p w14:paraId="3F84086C" w14:textId="77777777" w:rsidR="00760706" w:rsidRDefault="00760706" w:rsidP="0040143C">
            <w:pPr>
              <w:tabs>
                <w:tab w:val="left" w:pos="-720"/>
              </w:tabs>
              <w:suppressAutoHyphens/>
              <w:spacing w:before="66"/>
              <w:rPr>
                <w:b/>
                <w:color w:val="000000"/>
                <w:spacing w:val="-2"/>
                <w:sz w:val="18"/>
                <w:lang w:val="en-GB"/>
              </w:rPr>
            </w:pPr>
            <w:r w:rsidRPr="00266821">
              <w:rPr>
                <w:b/>
                <w:color w:val="000000"/>
                <w:spacing w:val="-2"/>
                <w:sz w:val="18"/>
                <w:lang w:val="en-GB"/>
              </w:rPr>
              <w:t>Date</w:t>
            </w:r>
            <w:r>
              <w:rPr>
                <w:b/>
                <w:color w:val="000000"/>
                <w:spacing w:val="-2"/>
                <w:sz w:val="18"/>
                <w:lang w:val="en-GB"/>
              </w:rPr>
              <w:t xml:space="preserve"> of involvement (dd/mm/</w:t>
            </w:r>
            <w:proofErr w:type="spellStart"/>
            <w:r>
              <w:rPr>
                <w:b/>
                <w:color w:val="000000"/>
                <w:spacing w:val="-2"/>
                <w:sz w:val="18"/>
                <w:lang w:val="en-GB"/>
              </w:rPr>
              <w:t>yyyy</w:t>
            </w:r>
            <w:proofErr w:type="spellEnd"/>
            <w:r>
              <w:rPr>
                <w:b/>
                <w:color w:val="000000"/>
                <w:spacing w:val="-2"/>
                <w:sz w:val="18"/>
                <w:lang w:val="en-GB"/>
              </w:rPr>
              <w:t>)</w:t>
            </w:r>
          </w:p>
          <w:p w14:paraId="4743E263" w14:textId="77777777" w:rsidR="00760706" w:rsidRPr="00266821" w:rsidRDefault="00760706" w:rsidP="0040143C">
            <w:pPr>
              <w:tabs>
                <w:tab w:val="left" w:pos="-720"/>
              </w:tabs>
              <w:suppressAutoHyphens/>
              <w:spacing w:after="112"/>
              <w:rPr>
                <w:b/>
                <w:color w:val="000000"/>
                <w:spacing w:val="-2"/>
                <w:sz w:val="18"/>
                <w:lang w:val="en-GB"/>
              </w:rPr>
            </w:pPr>
            <w:r>
              <w:rPr>
                <w:b/>
                <w:color w:val="000000"/>
                <w:spacing w:val="-2"/>
                <w:sz w:val="18"/>
                <w:lang w:val="en-GB"/>
              </w:rPr>
              <w:t>From -  To</w:t>
            </w:r>
          </w:p>
        </w:tc>
        <w:tc>
          <w:tcPr>
            <w:tcW w:w="8190" w:type="dxa"/>
            <w:gridSpan w:val="5"/>
            <w:tcBorders>
              <w:top w:val="single" w:sz="6" w:space="0" w:color="auto"/>
              <w:left w:val="single" w:sz="6" w:space="0" w:color="auto"/>
            </w:tcBorders>
            <w:shd w:val="pct15" w:color="auto" w:fill="auto"/>
          </w:tcPr>
          <w:p w14:paraId="1250D0ED" w14:textId="77777777" w:rsidR="00760706" w:rsidRPr="00266821" w:rsidRDefault="00760706" w:rsidP="0040143C">
            <w:pPr>
              <w:tabs>
                <w:tab w:val="left" w:pos="-720"/>
              </w:tabs>
              <w:suppressAutoHyphens/>
              <w:spacing w:after="112"/>
              <w:jc w:val="both"/>
              <w:rPr>
                <w:b/>
                <w:color w:val="000000"/>
                <w:spacing w:val="-2"/>
                <w:sz w:val="18"/>
                <w:lang w:val="en-GB"/>
              </w:rPr>
            </w:pPr>
            <w:r w:rsidRPr="00266821">
              <w:rPr>
                <w:b/>
                <w:color w:val="000000"/>
                <w:spacing w:val="-2"/>
                <w:sz w:val="18"/>
                <w:lang w:val="en-GB"/>
              </w:rPr>
              <w:t>Details of Work Experience</w:t>
            </w:r>
          </w:p>
          <w:p w14:paraId="416BC939" w14:textId="77777777" w:rsidR="00760706" w:rsidRPr="00CA16CA" w:rsidRDefault="00760706" w:rsidP="0040143C">
            <w:pPr>
              <w:tabs>
                <w:tab w:val="left" w:pos="-720"/>
              </w:tabs>
              <w:suppressAutoHyphens/>
              <w:spacing w:after="112"/>
              <w:rPr>
                <w:b/>
                <w:i/>
                <w:color w:val="000000"/>
                <w:spacing w:val="-2"/>
                <w:sz w:val="18"/>
                <w:lang w:val="en-GB"/>
              </w:rPr>
            </w:pPr>
          </w:p>
        </w:tc>
        <w:tc>
          <w:tcPr>
            <w:tcW w:w="2586" w:type="dxa"/>
            <w:tcBorders>
              <w:top w:val="single" w:sz="6" w:space="0" w:color="auto"/>
              <w:left w:val="single" w:sz="6" w:space="0" w:color="auto"/>
              <w:bottom w:val="single" w:sz="4" w:space="0" w:color="auto"/>
            </w:tcBorders>
            <w:shd w:val="pct15" w:color="auto" w:fill="auto"/>
          </w:tcPr>
          <w:p w14:paraId="5F13613A" w14:textId="77777777" w:rsidR="00760706" w:rsidRPr="00266821" w:rsidRDefault="00760706" w:rsidP="0040143C">
            <w:pPr>
              <w:tabs>
                <w:tab w:val="left" w:pos="-720"/>
              </w:tabs>
              <w:suppressAutoHyphens/>
              <w:rPr>
                <w:b/>
                <w:color w:val="000000"/>
                <w:spacing w:val="-2"/>
                <w:sz w:val="18"/>
                <w:lang w:val="en-GB"/>
              </w:rPr>
            </w:pPr>
            <w:r w:rsidRPr="00266821">
              <w:rPr>
                <w:b/>
                <w:color w:val="000000"/>
                <w:spacing w:val="-2"/>
                <w:sz w:val="18"/>
                <w:lang w:val="en-GB"/>
              </w:rPr>
              <w:t>Employer</w:t>
            </w:r>
          </w:p>
          <w:p w14:paraId="0585DFE4" w14:textId="77777777" w:rsidR="00760706" w:rsidRPr="00266821" w:rsidRDefault="00760706" w:rsidP="0040143C">
            <w:pPr>
              <w:tabs>
                <w:tab w:val="left" w:pos="-720"/>
              </w:tabs>
              <w:suppressAutoHyphens/>
              <w:spacing w:after="112"/>
              <w:rPr>
                <w:b/>
                <w:color w:val="000000"/>
                <w:spacing w:val="-2"/>
                <w:sz w:val="18"/>
                <w:lang w:val="en-GB"/>
              </w:rPr>
            </w:pPr>
          </w:p>
        </w:tc>
        <w:tc>
          <w:tcPr>
            <w:tcW w:w="2544" w:type="dxa"/>
            <w:tcBorders>
              <w:top w:val="single" w:sz="6" w:space="0" w:color="auto"/>
              <w:left w:val="single" w:sz="6" w:space="0" w:color="auto"/>
              <w:right w:val="single" w:sz="6" w:space="0" w:color="auto"/>
            </w:tcBorders>
            <w:shd w:val="pct15" w:color="auto" w:fill="auto"/>
          </w:tcPr>
          <w:p w14:paraId="7BEADDEE" w14:textId="77777777" w:rsidR="00760706" w:rsidRPr="00CA16CA" w:rsidRDefault="00760706" w:rsidP="0040143C">
            <w:pPr>
              <w:tabs>
                <w:tab w:val="left" w:pos="-720"/>
              </w:tabs>
              <w:suppressAutoHyphens/>
              <w:spacing w:before="66"/>
              <w:rPr>
                <w:b/>
                <w:color w:val="000000"/>
                <w:spacing w:val="-2"/>
                <w:sz w:val="18"/>
                <w:lang w:val="en-GB"/>
              </w:rPr>
            </w:pPr>
            <w:r w:rsidRPr="00CA16CA">
              <w:rPr>
                <w:b/>
                <w:color w:val="000000"/>
                <w:spacing w:val="-2"/>
                <w:sz w:val="18"/>
                <w:lang w:val="en-GB"/>
              </w:rPr>
              <w:t>Verification by the supervising</w:t>
            </w:r>
          </w:p>
          <w:p w14:paraId="7C50E4D3" w14:textId="77777777" w:rsidR="00760706" w:rsidRPr="00CA16CA" w:rsidRDefault="00760706" w:rsidP="0040143C">
            <w:pPr>
              <w:tabs>
                <w:tab w:val="left" w:pos="-720"/>
              </w:tabs>
              <w:suppressAutoHyphens/>
              <w:rPr>
                <w:b/>
                <w:color w:val="000000"/>
                <w:spacing w:val="-2"/>
                <w:sz w:val="18"/>
                <w:lang w:val="en-GB"/>
              </w:rPr>
            </w:pPr>
            <w:r w:rsidRPr="00CA16CA">
              <w:rPr>
                <w:b/>
                <w:color w:val="000000"/>
                <w:spacing w:val="-2"/>
                <w:sz w:val="18"/>
                <w:lang w:val="en-GB"/>
              </w:rPr>
              <w:t>Professional Engineer</w:t>
            </w:r>
            <w:r>
              <w:rPr>
                <w:b/>
                <w:color w:val="000000"/>
                <w:spacing w:val="-2"/>
                <w:sz w:val="18"/>
                <w:lang w:val="en-GB"/>
              </w:rPr>
              <w:t xml:space="preserve"> </w:t>
            </w:r>
            <w:r w:rsidRPr="00F41543">
              <w:rPr>
                <w:b/>
                <w:color w:val="000000"/>
                <w:spacing w:val="-2"/>
                <w:sz w:val="18"/>
                <w:lang w:val="en-GB"/>
              </w:rPr>
              <w:t>of the project</w:t>
            </w:r>
            <w:r w:rsidRPr="00CA16CA">
              <w:rPr>
                <w:b/>
                <w:color w:val="000000"/>
                <w:spacing w:val="-2"/>
                <w:sz w:val="18"/>
                <w:lang w:val="en-GB"/>
              </w:rPr>
              <w:t>+</w:t>
            </w:r>
          </w:p>
          <w:p w14:paraId="46676C1C" w14:textId="77777777" w:rsidR="00760706" w:rsidRPr="00266821" w:rsidRDefault="00760706" w:rsidP="0040143C">
            <w:pPr>
              <w:tabs>
                <w:tab w:val="left" w:pos="-720"/>
              </w:tabs>
              <w:suppressAutoHyphens/>
              <w:spacing w:after="112"/>
              <w:rPr>
                <w:color w:val="000000"/>
                <w:spacing w:val="-2"/>
                <w:sz w:val="18"/>
                <w:lang w:val="en-GB"/>
              </w:rPr>
            </w:pPr>
            <w:r w:rsidRPr="00CA16CA">
              <w:rPr>
                <w:b/>
                <w:color w:val="000000"/>
                <w:spacing w:val="-2"/>
                <w:sz w:val="18"/>
                <w:lang w:val="en-GB"/>
              </w:rPr>
              <w:t xml:space="preserve">(Sign </w:t>
            </w:r>
            <w:r>
              <w:rPr>
                <w:b/>
                <w:color w:val="000000"/>
                <w:spacing w:val="-2"/>
                <w:sz w:val="18"/>
                <w:lang w:val="en-GB"/>
              </w:rPr>
              <w:t xml:space="preserve">, </w:t>
            </w:r>
            <w:r w:rsidRPr="00CA16CA">
              <w:rPr>
                <w:b/>
                <w:color w:val="000000"/>
                <w:spacing w:val="-2"/>
                <w:sz w:val="18"/>
                <w:lang w:val="en-GB"/>
              </w:rPr>
              <w:t>Stamp</w:t>
            </w:r>
            <w:r>
              <w:rPr>
                <w:b/>
                <w:color w:val="000000"/>
                <w:spacing w:val="-2"/>
                <w:sz w:val="18"/>
                <w:lang w:val="en-GB"/>
              </w:rPr>
              <w:t xml:space="preserve"> &amp; date of endorsement</w:t>
            </w:r>
            <w:r w:rsidRPr="00CA16CA">
              <w:rPr>
                <w:b/>
                <w:color w:val="000000"/>
                <w:spacing w:val="-2"/>
                <w:sz w:val="18"/>
                <w:lang w:val="en-GB"/>
              </w:rPr>
              <w:t>)</w:t>
            </w:r>
          </w:p>
        </w:tc>
      </w:tr>
      <w:tr w:rsidR="00760706" w:rsidRPr="006063C8" w14:paraId="72572233" w14:textId="77777777" w:rsidTr="0040143C">
        <w:trPr>
          <w:trHeight w:val="365"/>
        </w:trPr>
        <w:tc>
          <w:tcPr>
            <w:tcW w:w="1350" w:type="dxa"/>
            <w:vMerge w:val="restart"/>
            <w:tcBorders>
              <w:top w:val="single" w:sz="6" w:space="0" w:color="auto"/>
              <w:left w:val="single" w:sz="6" w:space="0" w:color="auto"/>
            </w:tcBorders>
          </w:tcPr>
          <w:p w14:paraId="30800F89" w14:textId="77777777" w:rsidR="00760706" w:rsidRPr="00266821" w:rsidRDefault="00760706" w:rsidP="0040143C">
            <w:pPr>
              <w:tabs>
                <w:tab w:val="left" w:pos="-720"/>
              </w:tabs>
              <w:suppressAutoHyphens/>
              <w:spacing w:before="66"/>
              <w:rPr>
                <w:b/>
                <w:color w:val="000000"/>
                <w:spacing w:val="-2"/>
                <w:sz w:val="18"/>
                <w:lang w:val="en-GB"/>
              </w:rPr>
            </w:pPr>
          </w:p>
          <w:p w14:paraId="3BE0C985" w14:textId="77777777" w:rsidR="00760706" w:rsidRPr="00266821" w:rsidRDefault="00760706" w:rsidP="0040143C">
            <w:pPr>
              <w:tabs>
                <w:tab w:val="left" w:pos="-720"/>
              </w:tabs>
              <w:suppressAutoHyphens/>
              <w:rPr>
                <w:b/>
                <w:color w:val="000000"/>
                <w:spacing w:val="-2"/>
                <w:sz w:val="18"/>
                <w:lang w:val="en-GB"/>
              </w:rPr>
            </w:pPr>
          </w:p>
          <w:p w14:paraId="399FC97C" w14:textId="77777777" w:rsidR="00760706" w:rsidRPr="00266821" w:rsidRDefault="00760706" w:rsidP="0040143C">
            <w:pPr>
              <w:tabs>
                <w:tab w:val="left" w:pos="-720"/>
              </w:tabs>
              <w:suppressAutoHyphens/>
              <w:rPr>
                <w:b/>
                <w:color w:val="000000"/>
                <w:spacing w:val="-2"/>
                <w:sz w:val="18"/>
                <w:lang w:val="en-GB"/>
              </w:rPr>
            </w:pPr>
          </w:p>
          <w:p w14:paraId="42016F8A" w14:textId="77777777" w:rsidR="00760706" w:rsidRPr="00266821" w:rsidRDefault="00760706" w:rsidP="0040143C">
            <w:pPr>
              <w:tabs>
                <w:tab w:val="left" w:pos="-720"/>
              </w:tabs>
              <w:suppressAutoHyphens/>
              <w:rPr>
                <w:b/>
                <w:color w:val="000000"/>
                <w:spacing w:val="-2"/>
                <w:sz w:val="18"/>
                <w:lang w:val="en-GB"/>
              </w:rPr>
            </w:pPr>
          </w:p>
          <w:p w14:paraId="4C20E4A3" w14:textId="77777777" w:rsidR="00760706" w:rsidRPr="00266821" w:rsidRDefault="00760706" w:rsidP="0040143C">
            <w:pPr>
              <w:tabs>
                <w:tab w:val="left" w:pos="-720"/>
              </w:tabs>
              <w:suppressAutoHyphens/>
              <w:rPr>
                <w:b/>
                <w:color w:val="000000"/>
                <w:spacing w:val="-2"/>
                <w:sz w:val="18"/>
                <w:lang w:val="en-GB"/>
              </w:rPr>
            </w:pPr>
          </w:p>
          <w:p w14:paraId="24F02373" w14:textId="77777777" w:rsidR="00760706" w:rsidRPr="00266821" w:rsidRDefault="00760706" w:rsidP="0040143C">
            <w:pPr>
              <w:tabs>
                <w:tab w:val="left" w:pos="-720"/>
              </w:tabs>
              <w:suppressAutoHyphens/>
              <w:rPr>
                <w:b/>
                <w:color w:val="000000"/>
                <w:spacing w:val="-2"/>
                <w:sz w:val="18"/>
                <w:lang w:val="en-GB"/>
              </w:rPr>
            </w:pPr>
          </w:p>
          <w:p w14:paraId="2B8CAB46" w14:textId="77777777" w:rsidR="00760706" w:rsidRPr="00266821" w:rsidRDefault="00760706" w:rsidP="0040143C">
            <w:pPr>
              <w:tabs>
                <w:tab w:val="left" w:pos="-720"/>
              </w:tabs>
              <w:suppressAutoHyphens/>
              <w:rPr>
                <w:b/>
                <w:color w:val="000000"/>
                <w:spacing w:val="-2"/>
                <w:sz w:val="18"/>
                <w:lang w:val="en-GB"/>
              </w:rPr>
            </w:pPr>
          </w:p>
          <w:p w14:paraId="4E93749F" w14:textId="77777777" w:rsidR="00760706" w:rsidRPr="00266821" w:rsidRDefault="00760706" w:rsidP="0040143C">
            <w:pPr>
              <w:tabs>
                <w:tab w:val="left" w:pos="-720"/>
              </w:tabs>
              <w:suppressAutoHyphens/>
              <w:rPr>
                <w:b/>
                <w:color w:val="000000"/>
                <w:spacing w:val="-2"/>
                <w:sz w:val="18"/>
                <w:lang w:val="en-GB"/>
              </w:rPr>
            </w:pPr>
          </w:p>
          <w:p w14:paraId="09EDC996" w14:textId="77777777" w:rsidR="00760706" w:rsidRPr="00266821" w:rsidRDefault="00760706" w:rsidP="0040143C">
            <w:pPr>
              <w:tabs>
                <w:tab w:val="left" w:pos="-720"/>
              </w:tabs>
              <w:suppressAutoHyphens/>
              <w:rPr>
                <w:b/>
                <w:color w:val="000000"/>
                <w:spacing w:val="-2"/>
                <w:sz w:val="18"/>
                <w:lang w:val="en-GB"/>
              </w:rPr>
            </w:pPr>
          </w:p>
          <w:p w14:paraId="025B4076" w14:textId="77777777" w:rsidR="00760706" w:rsidRPr="00266821" w:rsidRDefault="00760706" w:rsidP="0040143C">
            <w:pPr>
              <w:tabs>
                <w:tab w:val="left" w:pos="-720"/>
              </w:tabs>
              <w:suppressAutoHyphens/>
              <w:rPr>
                <w:b/>
                <w:color w:val="000000"/>
                <w:spacing w:val="-2"/>
                <w:sz w:val="18"/>
                <w:lang w:val="en-GB"/>
              </w:rPr>
            </w:pPr>
          </w:p>
          <w:p w14:paraId="01C48E7E" w14:textId="77777777" w:rsidR="00760706" w:rsidRPr="00266821" w:rsidRDefault="00760706" w:rsidP="0040143C">
            <w:pPr>
              <w:tabs>
                <w:tab w:val="left" w:pos="-720"/>
              </w:tabs>
              <w:suppressAutoHyphens/>
              <w:rPr>
                <w:b/>
                <w:color w:val="000000"/>
                <w:spacing w:val="-2"/>
                <w:sz w:val="18"/>
                <w:lang w:val="en-GB"/>
              </w:rPr>
            </w:pPr>
          </w:p>
          <w:p w14:paraId="6C9B1DE9" w14:textId="77777777" w:rsidR="00760706" w:rsidRPr="00266821" w:rsidRDefault="00760706" w:rsidP="0040143C">
            <w:pPr>
              <w:tabs>
                <w:tab w:val="left" w:pos="-720"/>
              </w:tabs>
              <w:suppressAutoHyphens/>
              <w:rPr>
                <w:b/>
                <w:color w:val="000000"/>
                <w:spacing w:val="-2"/>
                <w:sz w:val="18"/>
                <w:lang w:val="en-GB"/>
              </w:rPr>
            </w:pPr>
          </w:p>
          <w:p w14:paraId="15D775F1" w14:textId="77777777" w:rsidR="00760706" w:rsidRPr="00266821" w:rsidRDefault="00760706" w:rsidP="0040143C">
            <w:pPr>
              <w:tabs>
                <w:tab w:val="left" w:pos="-720"/>
              </w:tabs>
              <w:suppressAutoHyphens/>
              <w:rPr>
                <w:b/>
                <w:color w:val="000000"/>
                <w:spacing w:val="-2"/>
                <w:sz w:val="18"/>
                <w:lang w:val="en-GB"/>
              </w:rPr>
            </w:pPr>
          </w:p>
          <w:p w14:paraId="05D46BF5" w14:textId="77777777" w:rsidR="00760706" w:rsidRPr="00266821" w:rsidRDefault="00760706" w:rsidP="0040143C">
            <w:pPr>
              <w:tabs>
                <w:tab w:val="left" w:pos="-720"/>
              </w:tabs>
              <w:suppressAutoHyphens/>
              <w:rPr>
                <w:b/>
                <w:color w:val="000000"/>
                <w:spacing w:val="-2"/>
                <w:sz w:val="18"/>
                <w:lang w:val="en-GB"/>
              </w:rPr>
            </w:pPr>
          </w:p>
          <w:p w14:paraId="413E3B78" w14:textId="77777777" w:rsidR="00760706" w:rsidRPr="00266821" w:rsidRDefault="00760706" w:rsidP="0040143C">
            <w:pPr>
              <w:tabs>
                <w:tab w:val="left" w:pos="-720"/>
              </w:tabs>
              <w:suppressAutoHyphens/>
              <w:rPr>
                <w:b/>
                <w:color w:val="000000"/>
                <w:spacing w:val="-2"/>
                <w:sz w:val="18"/>
                <w:lang w:val="en-GB"/>
              </w:rPr>
            </w:pPr>
          </w:p>
          <w:p w14:paraId="0B7C3D8B" w14:textId="77777777" w:rsidR="00760706" w:rsidRPr="00266821" w:rsidRDefault="00760706" w:rsidP="0040143C">
            <w:pPr>
              <w:tabs>
                <w:tab w:val="left" w:pos="-720"/>
              </w:tabs>
              <w:suppressAutoHyphens/>
              <w:rPr>
                <w:b/>
                <w:color w:val="000000"/>
                <w:spacing w:val="-2"/>
                <w:sz w:val="18"/>
                <w:lang w:val="en-GB"/>
              </w:rPr>
            </w:pPr>
          </w:p>
          <w:p w14:paraId="3851B3E5" w14:textId="77777777" w:rsidR="00760706" w:rsidRPr="00266821" w:rsidRDefault="00760706" w:rsidP="0040143C">
            <w:pPr>
              <w:tabs>
                <w:tab w:val="left" w:pos="-720"/>
              </w:tabs>
              <w:suppressAutoHyphens/>
              <w:rPr>
                <w:b/>
                <w:color w:val="000000"/>
                <w:spacing w:val="-2"/>
                <w:sz w:val="18"/>
                <w:lang w:val="en-GB"/>
              </w:rPr>
            </w:pPr>
          </w:p>
          <w:p w14:paraId="316F2D16" w14:textId="77777777" w:rsidR="00760706" w:rsidRPr="00266821" w:rsidRDefault="00760706" w:rsidP="0040143C">
            <w:pPr>
              <w:tabs>
                <w:tab w:val="left" w:pos="-720"/>
              </w:tabs>
              <w:suppressAutoHyphens/>
              <w:rPr>
                <w:b/>
                <w:color w:val="000000"/>
                <w:spacing w:val="-2"/>
                <w:sz w:val="18"/>
                <w:lang w:val="en-GB"/>
              </w:rPr>
            </w:pPr>
          </w:p>
          <w:p w14:paraId="1121771E" w14:textId="77777777" w:rsidR="00760706" w:rsidRPr="00266821" w:rsidRDefault="00760706" w:rsidP="0040143C">
            <w:pPr>
              <w:tabs>
                <w:tab w:val="left" w:pos="-720"/>
              </w:tabs>
              <w:suppressAutoHyphens/>
              <w:rPr>
                <w:b/>
                <w:color w:val="000000"/>
                <w:spacing w:val="-2"/>
                <w:sz w:val="18"/>
                <w:lang w:val="en-GB"/>
              </w:rPr>
            </w:pPr>
          </w:p>
          <w:p w14:paraId="4BE3705F" w14:textId="77777777" w:rsidR="00760706" w:rsidRPr="00266821" w:rsidRDefault="00760706" w:rsidP="0040143C">
            <w:pPr>
              <w:tabs>
                <w:tab w:val="left" w:pos="-720"/>
              </w:tabs>
              <w:suppressAutoHyphens/>
              <w:rPr>
                <w:b/>
                <w:color w:val="000000"/>
                <w:spacing w:val="-2"/>
                <w:sz w:val="18"/>
                <w:lang w:val="en-GB"/>
              </w:rPr>
            </w:pPr>
          </w:p>
          <w:p w14:paraId="6F5AC85F" w14:textId="77777777" w:rsidR="00760706" w:rsidRPr="00266821" w:rsidRDefault="00760706" w:rsidP="0040143C">
            <w:pPr>
              <w:tabs>
                <w:tab w:val="left" w:pos="-720"/>
              </w:tabs>
              <w:suppressAutoHyphens/>
              <w:rPr>
                <w:b/>
                <w:color w:val="000000"/>
                <w:spacing w:val="-2"/>
                <w:sz w:val="18"/>
                <w:lang w:val="en-GB"/>
              </w:rPr>
            </w:pPr>
          </w:p>
          <w:p w14:paraId="08C5D8E1" w14:textId="77777777" w:rsidR="00760706" w:rsidRPr="00266821" w:rsidRDefault="00760706" w:rsidP="0040143C">
            <w:pPr>
              <w:tabs>
                <w:tab w:val="left" w:pos="-720"/>
              </w:tabs>
              <w:suppressAutoHyphens/>
              <w:rPr>
                <w:b/>
                <w:color w:val="000000"/>
                <w:spacing w:val="-2"/>
                <w:sz w:val="18"/>
                <w:lang w:val="en-GB"/>
              </w:rPr>
            </w:pPr>
          </w:p>
          <w:p w14:paraId="291DE6AA" w14:textId="77777777" w:rsidR="00760706" w:rsidRPr="00266821" w:rsidRDefault="00760706" w:rsidP="0040143C">
            <w:pPr>
              <w:tabs>
                <w:tab w:val="left" w:pos="-720"/>
              </w:tabs>
              <w:suppressAutoHyphens/>
              <w:rPr>
                <w:b/>
                <w:color w:val="000000"/>
                <w:spacing w:val="-2"/>
                <w:sz w:val="18"/>
                <w:lang w:val="en-GB"/>
              </w:rPr>
            </w:pPr>
          </w:p>
          <w:p w14:paraId="7B26C0B3" w14:textId="77777777" w:rsidR="00760706" w:rsidRPr="00266821" w:rsidRDefault="00760706" w:rsidP="0040143C">
            <w:pPr>
              <w:tabs>
                <w:tab w:val="left" w:pos="-720"/>
              </w:tabs>
              <w:suppressAutoHyphens/>
              <w:rPr>
                <w:b/>
                <w:color w:val="000000"/>
                <w:spacing w:val="-2"/>
                <w:sz w:val="18"/>
                <w:lang w:val="en-GB"/>
              </w:rPr>
            </w:pPr>
          </w:p>
          <w:p w14:paraId="18BB9508" w14:textId="77777777" w:rsidR="00760706" w:rsidRPr="00266821" w:rsidRDefault="00760706" w:rsidP="0040143C">
            <w:pPr>
              <w:tabs>
                <w:tab w:val="left" w:pos="-720"/>
              </w:tabs>
              <w:suppressAutoHyphens/>
              <w:rPr>
                <w:b/>
                <w:color w:val="000000"/>
                <w:spacing w:val="-2"/>
                <w:sz w:val="18"/>
                <w:lang w:val="en-GB"/>
              </w:rPr>
            </w:pPr>
          </w:p>
          <w:p w14:paraId="6F510D13" w14:textId="77777777" w:rsidR="00760706" w:rsidRPr="00266821" w:rsidRDefault="00760706" w:rsidP="0040143C">
            <w:pPr>
              <w:tabs>
                <w:tab w:val="left" w:pos="-720"/>
              </w:tabs>
              <w:suppressAutoHyphens/>
              <w:rPr>
                <w:b/>
                <w:color w:val="000000"/>
                <w:spacing w:val="-2"/>
                <w:sz w:val="18"/>
                <w:lang w:val="en-GB"/>
              </w:rPr>
            </w:pPr>
          </w:p>
          <w:p w14:paraId="136F8273" w14:textId="77777777" w:rsidR="00760706" w:rsidRPr="00266821" w:rsidRDefault="00760706" w:rsidP="0040143C">
            <w:pPr>
              <w:tabs>
                <w:tab w:val="left" w:pos="-720"/>
              </w:tabs>
              <w:suppressAutoHyphens/>
              <w:rPr>
                <w:b/>
                <w:color w:val="000000"/>
                <w:spacing w:val="-2"/>
                <w:sz w:val="18"/>
                <w:lang w:val="en-GB"/>
              </w:rPr>
            </w:pPr>
          </w:p>
          <w:p w14:paraId="37EC22A9" w14:textId="77777777" w:rsidR="00760706" w:rsidRPr="00266821" w:rsidRDefault="00760706" w:rsidP="0040143C">
            <w:pPr>
              <w:tabs>
                <w:tab w:val="left" w:pos="-720"/>
              </w:tabs>
              <w:suppressAutoHyphens/>
              <w:rPr>
                <w:b/>
                <w:color w:val="000000"/>
                <w:spacing w:val="-2"/>
                <w:sz w:val="18"/>
                <w:lang w:val="en-GB"/>
              </w:rPr>
            </w:pPr>
          </w:p>
          <w:p w14:paraId="78FA7FAA" w14:textId="77777777" w:rsidR="00760706" w:rsidRPr="00266821" w:rsidRDefault="00760706" w:rsidP="0040143C">
            <w:pPr>
              <w:tabs>
                <w:tab w:val="left" w:pos="-720"/>
              </w:tabs>
              <w:suppressAutoHyphens/>
              <w:spacing w:after="112"/>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3D008788"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Project</w:t>
            </w:r>
            <w:r>
              <w:rPr>
                <w:b/>
                <w:color w:val="000000"/>
                <w:spacing w:val="-2"/>
                <w:sz w:val="18"/>
                <w:lang w:val="en-GB"/>
              </w:rPr>
              <w:t xml:space="preserve"> Title</w:t>
            </w:r>
          </w:p>
        </w:tc>
        <w:tc>
          <w:tcPr>
            <w:tcW w:w="5580" w:type="dxa"/>
            <w:gridSpan w:val="4"/>
            <w:vMerge w:val="restart"/>
            <w:tcBorders>
              <w:top w:val="single" w:sz="4" w:space="0" w:color="auto"/>
              <w:left w:val="single" w:sz="4" w:space="0" w:color="auto"/>
              <w:right w:val="single" w:sz="4" w:space="0" w:color="auto"/>
            </w:tcBorders>
          </w:tcPr>
          <w:p w14:paraId="585C401A"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6613FB29"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Name</w:t>
            </w:r>
          </w:p>
        </w:tc>
        <w:tc>
          <w:tcPr>
            <w:tcW w:w="2544" w:type="dxa"/>
            <w:vMerge w:val="restart"/>
            <w:tcBorders>
              <w:top w:val="single" w:sz="6" w:space="0" w:color="auto"/>
              <w:left w:val="single" w:sz="4" w:space="0" w:color="auto"/>
              <w:right w:val="single" w:sz="6" w:space="0" w:color="auto"/>
            </w:tcBorders>
          </w:tcPr>
          <w:p w14:paraId="27974C4E"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621061D2" w14:textId="77777777" w:rsidTr="0040143C">
        <w:trPr>
          <w:trHeight w:val="590"/>
        </w:trPr>
        <w:tc>
          <w:tcPr>
            <w:tcW w:w="1350" w:type="dxa"/>
            <w:vMerge/>
            <w:tcBorders>
              <w:top w:val="single" w:sz="6" w:space="0" w:color="auto"/>
              <w:left w:val="single" w:sz="6" w:space="0" w:color="auto"/>
            </w:tcBorders>
          </w:tcPr>
          <w:p w14:paraId="13C804E0" w14:textId="77777777" w:rsidR="00760706" w:rsidRPr="00266821" w:rsidRDefault="00760706" w:rsidP="0040143C">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7B6FD313" w14:textId="77777777" w:rsidR="00760706" w:rsidRPr="00266821" w:rsidRDefault="00760706" w:rsidP="0040143C">
            <w:pPr>
              <w:tabs>
                <w:tab w:val="left" w:pos="-720"/>
              </w:tabs>
              <w:suppressAutoHyphens/>
              <w:spacing w:before="66" w:after="112"/>
              <w:rPr>
                <w:b/>
                <w:color w:val="000000"/>
                <w:spacing w:val="-2"/>
                <w:sz w:val="18"/>
                <w:lang w:val="en-GB"/>
              </w:rPr>
            </w:pPr>
          </w:p>
        </w:tc>
        <w:tc>
          <w:tcPr>
            <w:tcW w:w="5580" w:type="dxa"/>
            <w:gridSpan w:val="4"/>
            <w:vMerge/>
            <w:tcBorders>
              <w:left w:val="single" w:sz="4" w:space="0" w:color="auto"/>
              <w:bottom w:val="single" w:sz="4" w:space="0" w:color="auto"/>
              <w:right w:val="single" w:sz="4" w:space="0" w:color="auto"/>
            </w:tcBorders>
          </w:tcPr>
          <w:p w14:paraId="0C01679B"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right w:val="single" w:sz="4" w:space="0" w:color="auto"/>
            </w:tcBorders>
            <w:shd w:val="clear" w:color="auto" w:fill="auto"/>
          </w:tcPr>
          <w:p w14:paraId="2CF067C5"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44" w:type="dxa"/>
            <w:vMerge/>
            <w:tcBorders>
              <w:top w:val="single" w:sz="6" w:space="0" w:color="auto"/>
              <w:left w:val="single" w:sz="4" w:space="0" w:color="auto"/>
              <w:right w:val="single" w:sz="6" w:space="0" w:color="auto"/>
            </w:tcBorders>
          </w:tcPr>
          <w:p w14:paraId="1DC9CED4"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3990BA67" w14:textId="77777777" w:rsidTr="0040143C">
        <w:trPr>
          <w:trHeight w:val="144"/>
        </w:trPr>
        <w:tc>
          <w:tcPr>
            <w:tcW w:w="1350" w:type="dxa"/>
            <w:vMerge/>
            <w:tcBorders>
              <w:left w:val="single" w:sz="6" w:space="0" w:color="auto"/>
            </w:tcBorders>
          </w:tcPr>
          <w:p w14:paraId="2985A815" w14:textId="77777777" w:rsidR="00760706" w:rsidRPr="00266821" w:rsidRDefault="00760706" w:rsidP="0040143C">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078DEB99"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Project Reference no.</w:t>
            </w:r>
          </w:p>
        </w:tc>
        <w:tc>
          <w:tcPr>
            <w:tcW w:w="5580" w:type="dxa"/>
            <w:gridSpan w:val="4"/>
            <w:tcBorders>
              <w:left w:val="single" w:sz="4" w:space="0" w:color="auto"/>
              <w:bottom w:val="single" w:sz="4" w:space="0" w:color="auto"/>
              <w:right w:val="single" w:sz="4" w:space="0" w:color="auto"/>
            </w:tcBorders>
          </w:tcPr>
          <w:p w14:paraId="6A94085F"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86" w:type="dxa"/>
            <w:vMerge w:val="restart"/>
            <w:tcBorders>
              <w:left w:val="single" w:sz="4" w:space="0" w:color="auto"/>
              <w:right w:val="single" w:sz="4" w:space="0" w:color="auto"/>
            </w:tcBorders>
            <w:shd w:val="clear" w:color="auto" w:fill="auto"/>
          </w:tcPr>
          <w:p w14:paraId="4C1222C4"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6ECC9583"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731A0492" w14:textId="77777777" w:rsidTr="0040143C">
        <w:trPr>
          <w:trHeight w:val="144"/>
        </w:trPr>
        <w:tc>
          <w:tcPr>
            <w:tcW w:w="1350" w:type="dxa"/>
            <w:vMerge/>
            <w:tcBorders>
              <w:left w:val="single" w:sz="6" w:space="0" w:color="auto"/>
            </w:tcBorders>
          </w:tcPr>
          <w:p w14:paraId="004BC5FB" w14:textId="77777777" w:rsidR="00760706" w:rsidRPr="00266821" w:rsidRDefault="00760706" w:rsidP="0040143C">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75F6E960"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Cost of Project</w:t>
            </w:r>
          </w:p>
        </w:tc>
        <w:tc>
          <w:tcPr>
            <w:tcW w:w="5580" w:type="dxa"/>
            <w:gridSpan w:val="4"/>
            <w:tcBorders>
              <w:top w:val="single" w:sz="4" w:space="0" w:color="auto"/>
              <w:left w:val="single" w:sz="4" w:space="0" w:color="auto"/>
              <w:bottom w:val="single" w:sz="4" w:space="0" w:color="auto"/>
              <w:right w:val="single" w:sz="4" w:space="0" w:color="auto"/>
            </w:tcBorders>
          </w:tcPr>
          <w:p w14:paraId="1C63F4C0"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right w:val="single" w:sz="4" w:space="0" w:color="auto"/>
            </w:tcBorders>
            <w:shd w:val="clear" w:color="auto" w:fill="auto"/>
          </w:tcPr>
          <w:p w14:paraId="41B128C4"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4475B7D3"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13650182" w14:textId="77777777" w:rsidTr="0040143C">
        <w:trPr>
          <w:trHeight w:val="248"/>
        </w:trPr>
        <w:tc>
          <w:tcPr>
            <w:tcW w:w="1350" w:type="dxa"/>
            <w:vMerge/>
            <w:tcBorders>
              <w:left w:val="single" w:sz="6" w:space="0" w:color="auto"/>
            </w:tcBorders>
          </w:tcPr>
          <w:p w14:paraId="482E5CF5" w14:textId="77777777" w:rsidR="00760706" w:rsidRPr="00266821" w:rsidRDefault="00760706" w:rsidP="0040143C">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35B11007"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Position Held</w:t>
            </w:r>
          </w:p>
        </w:tc>
        <w:tc>
          <w:tcPr>
            <w:tcW w:w="5580" w:type="dxa"/>
            <w:gridSpan w:val="4"/>
            <w:tcBorders>
              <w:top w:val="single" w:sz="4" w:space="0" w:color="auto"/>
              <w:left w:val="single" w:sz="4" w:space="0" w:color="auto"/>
              <w:bottom w:val="single" w:sz="4" w:space="0" w:color="auto"/>
              <w:right w:val="single" w:sz="4" w:space="0" w:color="auto"/>
            </w:tcBorders>
          </w:tcPr>
          <w:p w14:paraId="64C09B08"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4C086E7A"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7A831FB9"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316B1572" w14:textId="77777777" w:rsidTr="0040143C">
        <w:trPr>
          <w:trHeight w:val="320"/>
        </w:trPr>
        <w:tc>
          <w:tcPr>
            <w:tcW w:w="1350" w:type="dxa"/>
            <w:vMerge/>
            <w:tcBorders>
              <w:left w:val="single" w:sz="6" w:space="0" w:color="auto"/>
            </w:tcBorders>
          </w:tcPr>
          <w:p w14:paraId="24F79119" w14:textId="77777777" w:rsidR="00760706" w:rsidRPr="00266821" w:rsidRDefault="00760706" w:rsidP="0040143C">
            <w:pPr>
              <w:tabs>
                <w:tab w:val="left" w:pos="-720"/>
              </w:tabs>
              <w:suppressAutoHyphens/>
              <w:spacing w:before="66"/>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488640C0" w14:textId="77777777" w:rsidR="00760706" w:rsidRPr="00266821" w:rsidRDefault="00760706" w:rsidP="0040143C">
            <w:pPr>
              <w:tabs>
                <w:tab w:val="left" w:pos="-720"/>
              </w:tabs>
              <w:suppressAutoHyphens/>
              <w:spacing w:before="66"/>
              <w:rPr>
                <w:b/>
                <w:color w:val="000000"/>
                <w:spacing w:val="-2"/>
                <w:sz w:val="18"/>
                <w:lang w:val="en-GB"/>
              </w:rPr>
            </w:pPr>
            <w:r w:rsidRPr="00266821">
              <w:rPr>
                <w:b/>
                <w:color w:val="000000"/>
                <w:spacing w:val="-2"/>
                <w:sz w:val="18"/>
                <w:lang w:val="en-GB"/>
              </w:rPr>
              <w:t>Describe in detail types of structural works supervised and degree of responsibilities in each engagement</w:t>
            </w:r>
          </w:p>
          <w:p w14:paraId="616EE954" w14:textId="77777777" w:rsidR="00760706" w:rsidRPr="00266821" w:rsidRDefault="00760706" w:rsidP="0040143C">
            <w:pPr>
              <w:tabs>
                <w:tab w:val="left" w:pos="-720"/>
              </w:tabs>
              <w:suppressAutoHyphens/>
              <w:spacing w:before="66"/>
              <w:rPr>
                <w:b/>
                <w:i/>
                <w:color w:val="000000"/>
                <w:spacing w:val="-2"/>
                <w:sz w:val="18"/>
                <w:lang w:val="en-GB"/>
              </w:rPr>
            </w:pPr>
            <w:r w:rsidRPr="00266821">
              <w:rPr>
                <w:b/>
                <w:i/>
                <w:color w:val="000000"/>
                <w:spacing w:val="-2"/>
                <w:sz w:val="18"/>
                <w:lang w:val="en-GB"/>
              </w:rPr>
              <w:t>(If space below is insufficient please attach additional pages)</w:t>
            </w:r>
          </w:p>
        </w:tc>
        <w:tc>
          <w:tcPr>
            <w:tcW w:w="2520" w:type="dxa"/>
            <w:vMerge w:val="restart"/>
            <w:tcBorders>
              <w:top w:val="single" w:sz="4" w:space="0" w:color="auto"/>
              <w:left w:val="single" w:sz="4" w:space="0" w:color="auto"/>
              <w:right w:val="single" w:sz="6" w:space="0" w:color="auto"/>
            </w:tcBorders>
            <w:shd w:val="pct15" w:color="auto" w:fill="auto"/>
          </w:tcPr>
          <w:p w14:paraId="76FA24B6" w14:textId="77777777" w:rsidR="00760706" w:rsidRPr="00266821" w:rsidRDefault="00760706" w:rsidP="0040143C">
            <w:pPr>
              <w:tabs>
                <w:tab w:val="left" w:pos="-720"/>
              </w:tabs>
              <w:suppressAutoHyphens/>
              <w:spacing w:before="66"/>
              <w:rPr>
                <w:b/>
                <w:color w:val="000000"/>
                <w:spacing w:val="-2"/>
                <w:sz w:val="18"/>
                <w:lang w:val="en-GB"/>
              </w:rPr>
            </w:pPr>
            <w:r w:rsidRPr="00266821">
              <w:rPr>
                <w:b/>
                <w:color w:val="000000"/>
                <w:spacing w:val="-2"/>
                <w:sz w:val="18"/>
                <w:lang w:val="en-GB"/>
              </w:rPr>
              <w:t>Duration of in</w:t>
            </w:r>
            <w:r>
              <w:rPr>
                <w:b/>
                <w:color w:val="000000"/>
                <w:spacing w:val="-2"/>
                <w:sz w:val="18"/>
                <w:lang w:val="en-GB"/>
              </w:rPr>
              <w:t>volvement in</w:t>
            </w:r>
            <w:r w:rsidR="00692044">
              <w:t xml:space="preserve"> </w:t>
            </w:r>
            <w:r>
              <w:rPr>
                <w:b/>
                <w:color w:val="000000"/>
                <w:spacing w:val="-2"/>
                <w:sz w:val="18"/>
                <w:lang w:val="en-GB"/>
              </w:rPr>
              <w:t xml:space="preserve">                   </w:t>
            </w:r>
            <w:r w:rsidR="00692044" w:rsidRPr="00CC75C6">
              <w:rPr>
                <w:b/>
                <w:color w:val="000000"/>
                <w:spacing w:val="-2"/>
                <w:sz w:val="18"/>
                <w:lang w:val="en-GB"/>
              </w:rPr>
              <w:t xml:space="preserve">LOCAL </w:t>
            </w:r>
            <w:r w:rsidRPr="00266821">
              <w:rPr>
                <w:b/>
                <w:color w:val="000000"/>
                <w:spacing w:val="-2"/>
                <w:sz w:val="18"/>
                <w:lang w:val="en-GB"/>
              </w:rPr>
              <w:t>Site supervision</w:t>
            </w:r>
            <w:r w:rsidR="00692044">
              <w:t xml:space="preserve"> </w:t>
            </w:r>
          </w:p>
          <w:p w14:paraId="755F5B37" w14:textId="77777777" w:rsidR="00760706" w:rsidRPr="00266821" w:rsidRDefault="00760706" w:rsidP="0040143C">
            <w:pPr>
              <w:tabs>
                <w:tab w:val="left" w:pos="-720"/>
              </w:tabs>
              <w:suppressAutoHyphens/>
              <w:spacing w:before="66"/>
              <w:rPr>
                <w:b/>
                <w:color w:val="000000"/>
                <w:spacing w:val="-2"/>
                <w:sz w:val="18"/>
                <w:lang w:val="en-GB"/>
              </w:rPr>
            </w:pPr>
            <w:r w:rsidRPr="00266821">
              <w:rPr>
                <w:b/>
                <w:color w:val="000000"/>
                <w:spacing w:val="-2"/>
                <w:sz w:val="18"/>
                <w:lang w:val="en-GB"/>
              </w:rPr>
              <w:t xml:space="preserve">Indicate </w:t>
            </w:r>
            <w:r>
              <w:rPr>
                <w:b/>
                <w:color w:val="000000"/>
                <w:spacing w:val="-2"/>
                <w:sz w:val="18"/>
                <w:lang w:val="en-GB"/>
              </w:rPr>
              <w:t xml:space="preserve">the </w:t>
            </w:r>
            <w:r w:rsidRPr="00266821">
              <w:rPr>
                <w:b/>
                <w:color w:val="000000"/>
                <w:spacing w:val="-2"/>
                <w:sz w:val="18"/>
                <w:lang w:val="en-GB"/>
              </w:rPr>
              <w:t xml:space="preserve">number of months involved in each engagement in the Project </w:t>
            </w:r>
            <w:r w:rsidRPr="00266821">
              <w:rPr>
                <w:b/>
                <w:i/>
                <w:color w:val="000000"/>
                <w:spacing w:val="-2"/>
                <w:sz w:val="18"/>
                <w:lang w:val="en-GB"/>
              </w:rPr>
              <w:t>(please specify)</w:t>
            </w:r>
          </w:p>
        </w:tc>
        <w:tc>
          <w:tcPr>
            <w:tcW w:w="1530" w:type="dxa"/>
            <w:vMerge w:val="restart"/>
            <w:tcBorders>
              <w:top w:val="single" w:sz="4" w:space="0" w:color="auto"/>
              <w:left w:val="single" w:sz="6" w:space="0" w:color="auto"/>
              <w:right w:val="single" w:sz="6" w:space="0" w:color="auto"/>
            </w:tcBorders>
            <w:shd w:val="pct15" w:color="auto" w:fill="auto"/>
          </w:tcPr>
          <w:p w14:paraId="663B4BFB"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 xml:space="preserve">Full Time or Part Time </w:t>
            </w:r>
            <w:r w:rsidRPr="00266821">
              <w:rPr>
                <w:b/>
                <w:i/>
                <w:color w:val="000000"/>
                <w:spacing w:val="-2"/>
                <w:sz w:val="18"/>
                <w:lang w:val="en-GB"/>
              </w:rPr>
              <w:t>(please specify)</w:t>
            </w:r>
          </w:p>
        </w:tc>
        <w:tc>
          <w:tcPr>
            <w:tcW w:w="1530" w:type="dxa"/>
            <w:gridSpan w:val="2"/>
            <w:vMerge w:val="restart"/>
            <w:tcBorders>
              <w:top w:val="single" w:sz="4" w:space="0" w:color="auto"/>
              <w:left w:val="single" w:sz="6" w:space="0" w:color="auto"/>
              <w:right w:val="single" w:sz="4" w:space="0" w:color="auto"/>
            </w:tcBorders>
            <w:shd w:val="pct15" w:color="auto" w:fill="auto"/>
          </w:tcPr>
          <w:p w14:paraId="0BDED7E5" w14:textId="77777777" w:rsidR="00760706" w:rsidRPr="00266821" w:rsidRDefault="00760706" w:rsidP="0040143C">
            <w:pPr>
              <w:tabs>
                <w:tab w:val="left" w:pos="-720"/>
              </w:tabs>
              <w:suppressAutoHyphens/>
              <w:spacing w:before="66" w:after="112"/>
              <w:rPr>
                <w:b/>
                <w:color w:val="000000"/>
                <w:spacing w:val="-2"/>
                <w:sz w:val="18"/>
                <w:lang w:val="en-GB"/>
              </w:rPr>
            </w:pPr>
            <w:r w:rsidRPr="00266821">
              <w:rPr>
                <w:b/>
                <w:color w:val="000000"/>
                <w:spacing w:val="-2"/>
                <w:sz w:val="18"/>
                <w:lang w:val="en-GB"/>
              </w:rPr>
              <w:t>Name of the superv</w:t>
            </w:r>
            <w:r>
              <w:rPr>
                <w:b/>
                <w:color w:val="000000"/>
                <w:spacing w:val="-2"/>
                <w:sz w:val="18"/>
                <w:lang w:val="en-GB"/>
              </w:rPr>
              <w:t xml:space="preserve">ising Professional Engineer for each project </w:t>
            </w:r>
            <w:r w:rsidRPr="00266821">
              <w:rPr>
                <w:b/>
                <w:i/>
                <w:color w:val="000000"/>
                <w:spacing w:val="-2"/>
                <w:sz w:val="18"/>
                <w:lang w:val="en-GB"/>
              </w:rPr>
              <w:t>(please specify)</w:t>
            </w: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7F0D1B65" w14:textId="77777777" w:rsidR="00760706" w:rsidRPr="00266821" w:rsidRDefault="00760706" w:rsidP="0040143C">
            <w:pPr>
              <w:tabs>
                <w:tab w:val="left" w:pos="-720"/>
              </w:tabs>
              <w:suppressAutoHyphens/>
              <w:rPr>
                <w:b/>
                <w:color w:val="000000"/>
                <w:spacing w:val="-2"/>
                <w:sz w:val="18"/>
                <w:lang w:val="en-GB"/>
              </w:rPr>
            </w:pPr>
            <w:r w:rsidRPr="00266821">
              <w:rPr>
                <w:b/>
                <w:color w:val="000000"/>
                <w:spacing w:val="-2"/>
                <w:sz w:val="18"/>
                <w:lang w:val="en-GB"/>
              </w:rPr>
              <w:t xml:space="preserve">Address </w:t>
            </w:r>
          </w:p>
        </w:tc>
        <w:tc>
          <w:tcPr>
            <w:tcW w:w="2544" w:type="dxa"/>
            <w:vMerge/>
            <w:tcBorders>
              <w:left w:val="single" w:sz="4" w:space="0" w:color="auto"/>
              <w:right w:val="single" w:sz="6" w:space="0" w:color="auto"/>
            </w:tcBorders>
          </w:tcPr>
          <w:p w14:paraId="34E0DC2A"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258990BC" w14:textId="77777777" w:rsidTr="0040143C">
        <w:trPr>
          <w:trHeight w:val="1365"/>
        </w:trPr>
        <w:tc>
          <w:tcPr>
            <w:tcW w:w="1350" w:type="dxa"/>
            <w:vMerge/>
            <w:tcBorders>
              <w:left w:val="single" w:sz="6" w:space="0" w:color="auto"/>
            </w:tcBorders>
          </w:tcPr>
          <w:p w14:paraId="74227640" w14:textId="77777777" w:rsidR="00760706" w:rsidRPr="00266821" w:rsidRDefault="00760706" w:rsidP="0040143C">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691F6C29" w14:textId="77777777" w:rsidR="00760706" w:rsidRPr="00266821" w:rsidRDefault="00760706" w:rsidP="0040143C">
            <w:pPr>
              <w:tabs>
                <w:tab w:val="left" w:pos="-720"/>
              </w:tabs>
              <w:suppressAutoHyphens/>
              <w:spacing w:before="66"/>
              <w:rPr>
                <w:b/>
                <w:color w:val="000000"/>
                <w:spacing w:val="-2"/>
                <w:sz w:val="18"/>
                <w:lang w:val="en-GB"/>
              </w:rPr>
            </w:pPr>
          </w:p>
        </w:tc>
        <w:tc>
          <w:tcPr>
            <w:tcW w:w="2520" w:type="dxa"/>
            <w:vMerge/>
            <w:tcBorders>
              <w:left w:val="single" w:sz="4" w:space="0" w:color="auto"/>
              <w:bottom w:val="single" w:sz="4" w:space="0" w:color="auto"/>
              <w:right w:val="single" w:sz="6" w:space="0" w:color="auto"/>
            </w:tcBorders>
            <w:shd w:val="pct15" w:color="auto" w:fill="auto"/>
          </w:tcPr>
          <w:p w14:paraId="758544EC" w14:textId="77777777" w:rsidR="00760706" w:rsidRPr="00266821" w:rsidRDefault="00760706" w:rsidP="0040143C">
            <w:pPr>
              <w:tabs>
                <w:tab w:val="left" w:pos="-720"/>
              </w:tabs>
              <w:suppressAutoHyphens/>
              <w:spacing w:before="66"/>
              <w:rPr>
                <w:b/>
                <w:color w:val="000000"/>
                <w:spacing w:val="-2"/>
                <w:sz w:val="18"/>
                <w:lang w:val="en-GB"/>
              </w:rPr>
            </w:pPr>
          </w:p>
        </w:tc>
        <w:tc>
          <w:tcPr>
            <w:tcW w:w="1530" w:type="dxa"/>
            <w:vMerge/>
            <w:tcBorders>
              <w:left w:val="single" w:sz="6" w:space="0" w:color="auto"/>
              <w:bottom w:val="single" w:sz="6" w:space="0" w:color="auto"/>
              <w:right w:val="single" w:sz="6" w:space="0" w:color="auto"/>
            </w:tcBorders>
            <w:shd w:val="pct15" w:color="auto" w:fill="auto"/>
          </w:tcPr>
          <w:p w14:paraId="14B1FE62" w14:textId="77777777" w:rsidR="00760706" w:rsidRPr="00266821" w:rsidRDefault="00760706" w:rsidP="0040143C">
            <w:pPr>
              <w:tabs>
                <w:tab w:val="left" w:pos="-720"/>
              </w:tabs>
              <w:suppressAutoHyphens/>
              <w:spacing w:before="66" w:after="112"/>
              <w:rPr>
                <w:b/>
                <w:color w:val="000000"/>
                <w:spacing w:val="-2"/>
                <w:sz w:val="18"/>
                <w:lang w:val="en-GB"/>
              </w:rPr>
            </w:pPr>
          </w:p>
        </w:tc>
        <w:tc>
          <w:tcPr>
            <w:tcW w:w="1530" w:type="dxa"/>
            <w:gridSpan w:val="2"/>
            <w:vMerge/>
            <w:tcBorders>
              <w:left w:val="single" w:sz="6" w:space="0" w:color="auto"/>
              <w:bottom w:val="single" w:sz="4" w:space="0" w:color="auto"/>
              <w:right w:val="single" w:sz="4" w:space="0" w:color="auto"/>
            </w:tcBorders>
            <w:shd w:val="pct15" w:color="auto" w:fill="auto"/>
          </w:tcPr>
          <w:p w14:paraId="0B78B7C4"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86" w:type="dxa"/>
            <w:vMerge w:val="restart"/>
            <w:tcBorders>
              <w:top w:val="single" w:sz="4" w:space="0" w:color="auto"/>
              <w:left w:val="single" w:sz="4" w:space="0" w:color="auto"/>
              <w:right w:val="single" w:sz="4" w:space="0" w:color="auto"/>
            </w:tcBorders>
            <w:shd w:val="clear" w:color="auto" w:fill="auto"/>
          </w:tcPr>
          <w:p w14:paraId="312E9C97" w14:textId="77777777" w:rsidR="00760706" w:rsidRPr="00266821" w:rsidRDefault="00760706" w:rsidP="0040143C">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643A2425"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6063C8" w14:paraId="2E164DA3" w14:textId="77777777" w:rsidTr="0040143C">
        <w:trPr>
          <w:trHeight w:val="1560"/>
        </w:trPr>
        <w:tc>
          <w:tcPr>
            <w:tcW w:w="1350" w:type="dxa"/>
            <w:vMerge/>
            <w:tcBorders>
              <w:left w:val="single" w:sz="6" w:space="0" w:color="auto"/>
              <w:bottom w:val="single" w:sz="6" w:space="0" w:color="auto"/>
            </w:tcBorders>
          </w:tcPr>
          <w:p w14:paraId="2982485A" w14:textId="77777777" w:rsidR="00760706" w:rsidRPr="006063C8" w:rsidRDefault="00760706" w:rsidP="0040143C">
            <w:pPr>
              <w:tabs>
                <w:tab w:val="left" w:pos="-720"/>
              </w:tabs>
              <w:suppressAutoHyphens/>
              <w:spacing w:before="66"/>
              <w:rPr>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tcPr>
          <w:p w14:paraId="061E6630" w14:textId="77777777" w:rsidR="00760706" w:rsidRPr="006063C8" w:rsidRDefault="00760706" w:rsidP="0040143C">
            <w:pPr>
              <w:tabs>
                <w:tab w:val="left" w:pos="-720"/>
              </w:tabs>
              <w:suppressAutoHyphens/>
              <w:spacing w:before="66"/>
              <w:jc w:val="both"/>
              <w:rPr>
                <w:color w:val="000000"/>
                <w:spacing w:val="-2"/>
                <w:sz w:val="18"/>
                <w:lang w:val="en-GB"/>
              </w:rPr>
            </w:pPr>
          </w:p>
        </w:tc>
        <w:tc>
          <w:tcPr>
            <w:tcW w:w="2520" w:type="dxa"/>
            <w:tcBorders>
              <w:top w:val="single" w:sz="4" w:space="0" w:color="auto"/>
              <w:left w:val="single" w:sz="4" w:space="0" w:color="auto"/>
              <w:bottom w:val="single" w:sz="4" w:space="0" w:color="auto"/>
              <w:right w:val="single" w:sz="6" w:space="0" w:color="auto"/>
            </w:tcBorders>
          </w:tcPr>
          <w:p w14:paraId="5742E979" w14:textId="77777777" w:rsidR="00760706" w:rsidRPr="006063C8" w:rsidRDefault="00760706" w:rsidP="0040143C">
            <w:pPr>
              <w:tabs>
                <w:tab w:val="left" w:pos="-720"/>
              </w:tabs>
              <w:suppressAutoHyphens/>
              <w:spacing w:before="66"/>
              <w:jc w:val="both"/>
              <w:rPr>
                <w:color w:val="000000"/>
                <w:spacing w:val="-2"/>
                <w:sz w:val="18"/>
                <w:lang w:val="en-GB"/>
              </w:rPr>
            </w:pPr>
          </w:p>
        </w:tc>
        <w:tc>
          <w:tcPr>
            <w:tcW w:w="1530" w:type="dxa"/>
            <w:tcBorders>
              <w:top w:val="single" w:sz="6" w:space="0" w:color="auto"/>
              <w:left w:val="single" w:sz="6" w:space="0" w:color="auto"/>
              <w:bottom w:val="single" w:sz="6" w:space="0" w:color="auto"/>
              <w:right w:val="single" w:sz="4" w:space="0" w:color="auto"/>
            </w:tcBorders>
          </w:tcPr>
          <w:p w14:paraId="3D039CFA" w14:textId="77777777" w:rsidR="00760706" w:rsidRPr="006063C8" w:rsidRDefault="00760706" w:rsidP="0040143C">
            <w:pPr>
              <w:tabs>
                <w:tab w:val="left" w:pos="-720"/>
              </w:tabs>
              <w:suppressAutoHyphens/>
              <w:spacing w:before="66" w:after="112"/>
              <w:rPr>
                <w:color w:val="000000"/>
                <w:spacing w:val="-2"/>
                <w:sz w:val="18"/>
                <w:lang w:val="en-GB"/>
              </w:rPr>
            </w:pPr>
          </w:p>
        </w:tc>
        <w:tc>
          <w:tcPr>
            <w:tcW w:w="1102" w:type="dxa"/>
            <w:tcBorders>
              <w:top w:val="single" w:sz="4" w:space="0" w:color="auto"/>
              <w:left w:val="single" w:sz="4" w:space="0" w:color="auto"/>
            </w:tcBorders>
          </w:tcPr>
          <w:p w14:paraId="4EA9EA60" w14:textId="77777777" w:rsidR="00760706" w:rsidRPr="006063C8" w:rsidRDefault="00760706" w:rsidP="0040143C">
            <w:pPr>
              <w:tabs>
                <w:tab w:val="left" w:pos="-720"/>
              </w:tabs>
              <w:suppressAutoHyphens/>
              <w:spacing w:before="66" w:after="112"/>
              <w:rPr>
                <w:color w:val="000000"/>
                <w:spacing w:val="-2"/>
                <w:sz w:val="18"/>
                <w:lang w:val="en-GB"/>
              </w:rPr>
            </w:pPr>
          </w:p>
        </w:tc>
        <w:tc>
          <w:tcPr>
            <w:tcW w:w="428" w:type="dxa"/>
            <w:tcBorders>
              <w:top w:val="single" w:sz="4" w:space="0" w:color="auto"/>
              <w:right w:val="single" w:sz="4" w:space="0" w:color="auto"/>
            </w:tcBorders>
          </w:tcPr>
          <w:p w14:paraId="6791509F" w14:textId="77777777" w:rsidR="00760706" w:rsidRPr="006063C8" w:rsidRDefault="00760706" w:rsidP="0040143C">
            <w:pPr>
              <w:tabs>
                <w:tab w:val="left" w:pos="-720"/>
              </w:tabs>
              <w:suppressAutoHyphens/>
              <w:spacing w:before="66" w:after="112"/>
              <w:rPr>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4CCEC53E" w14:textId="77777777" w:rsidR="00760706" w:rsidRPr="006063C8" w:rsidRDefault="00760706" w:rsidP="0040143C">
            <w:pPr>
              <w:tabs>
                <w:tab w:val="left" w:pos="-720"/>
              </w:tabs>
              <w:suppressAutoHyphens/>
              <w:spacing w:before="66" w:after="112"/>
              <w:rPr>
                <w:color w:val="000000"/>
                <w:spacing w:val="-2"/>
                <w:sz w:val="18"/>
                <w:lang w:val="en-GB"/>
              </w:rPr>
            </w:pPr>
          </w:p>
        </w:tc>
        <w:tc>
          <w:tcPr>
            <w:tcW w:w="2544" w:type="dxa"/>
            <w:vMerge/>
            <w:tcBorders>
              <w:left w:val="single" w:sz="4" w:space="0" w:color="auto"/>
              <w:right w:val="single" w:sz="6" w:space="0" w:color="auto"/>
            </w:tcBorders>
          </w:tcPr>
          <w:p w14:paraId="3371C16D" w14:textId="77777777" w:rsidR="00760706" w:rsidRPr="006063C8" w:rsidRDefault="00760706" w:rsidP="0040143C">
            <w:pPr>
              <w:tabs>
                <w:tab w:val="left" w:pos="-720"/>
              </w:tabs>
              <w:suppressAutoHyphens/>
              <w:spacing w:before="66" w:after="112"/>
              <w:rPr>
                <w:color w:val="000000"/>
                <w:spacing w:val="-2"/>
                <w:sz w:val="18"/>
                <w:lang w:val="en-GB"/>
              </w:rPr>
            </w:pPr>
          </w:p>
        </w:tc>
      </w:tr>
      <w:tr w:rsidR="00760706" w:rsidRPr="007D47BA" w14:paraId="719781A7" w14:textId="77777777" w:rsidTr="0040143C">
        <w:tc>
          <w:tcPr>
            <w:tcW w:w="3960" w:type="dxa"/>
            <w:gridSpan w:val="2"/>
            <w:tcBorders>
              <w:top w:val="single" w:sz="6" w:space="0" w:color="auto"/>
              <w:left w:val="single" w:sz="6" w:space="0" w:color="auto"/>
              <w:bottom w:val="single" w:sz="6" w:space="0" w:color="auto"/>
              <w:right w:val="single" w:sz="4" w:space="0" w:color="auto"/>
            </w:tcBorders>
            <w:shd w:val="pct15" w:color="auto" w:fill="auto"/>
          </w:tcPr>
          <w:p w14:paraId="28AD344B" w14:textId="77777777" w:rsidR="00760706" w:rsidRPr="00221467" w:rsidRDefault="00760706" w:rsidP="0040143C">
            <w:pPr>
              <w:tabs>
                <w:tab w:val="left" w:pos="-720"/>
              </w:tabs>
              <w:suppressAutoHyphens/>
              <w:spacing w:before="66" w:after="112"/>
              <w:rPr>
                <w:b/>
                <w:spacing w:val="-2"/>
                <w:sz w:val="18"/>
                <w:lang w:val="en-GB"/>
              </w:rPr>
            </w:pPr>
            <w:r w:rsidRPr="00221467">
              <w:rPr>
                <w:b/>
                <w:spacing w:val="-2"/>
                <w:sz w:val="18"/>
                <w:lang w:val="en-GB"/>
              </w:rPr>
              <w:t>Total (Years &amp; Months)</w:t>
            </w:r>
          </w:p>
        </w:tc>
        <w:tc>
          <w:tcPr>
            <w:tcW w:w="2520" w:type="dxa"/>
            <w:tcBorders>
              <w:top w:val="single" w:sz="6" w:space="0" w:color="auto"/>
              <w:left w:val="single" w:sz="4" w:space="0" w:color="auto"/>
              <w:bottom w:val="single" w:sz="6" w:space="0" w:color="auto"/>
            </w:tcBorders>
          </w:tcPr>
          <w:p w14:paraId="17BBDF11" w14:textId="77777777" w:rsidR="00760706" w:rsidRPr="007D47BA" w:rsidRDefault="00760706" w:rsidP="0040143C">
            <w:pPr>
              <w:tabs>
                <w:tab w:val="left" w:pos="-720"/>
              </w:tabs>
              <w:suppressAutoHyphens/>
              <w:spacing w:before="66" w:after="112"/>
              <w:jc w:val="right"/>
              <w:rPr>
                <w:spacing w:val="-2"/>
                <w:sz w:val="18"/>
                <w:lang w:val="en-GB"/>
              </w:rPr>
            </w:pPr>
          </w:p>
        </w:tc>
        <w:tc>
          <w:tcPr>
            <w:tcW w:w="3060" w:type="dxa"/>
            <w:gridSpan w:val="3"/>
            <w:tcBorders>
              <w:top w:val="single" w:sz="6" w:space="0" w:color="auto"/>
              <w:left w:val="single" w:sz="6" w:space="0" w:color="auto"/>
              <w:bottom w:val="single" w:sz="6" w:space="0" w:color="auto"/>
            </w:tcBorders>
            <w:shd w:val="pct15" w:color="auto" w:fill="auto"/>
          </w:tcPr>
          <w:p w14:paraId="1D693D09" w14:textId="77777777" w:rsidR="00760706" w:rsidRPr="007D47BA" w:rsidRDefault="00760706" w:rsidP="0040143C">
            <w:pPr>
              <w:tabs>
                <w:tab w:val="left" w:pos="-720"/>
              </w:tabs>
              <w:suppressAutoHyphens/>
              <w:spacing w:before="66" w:after="112"/>
              <w:rPr>
                <w:spacing w:val="-2"/>
                <w:sz w:val="18"/>
                <w:lang w:val="en-GB"/>
              </w:rPr>
            </w:pPr>
          </w:p>
        </w:tc>
        <w:tc>
          <w:tcPr>
            <w:tcW w:w="2586" w:type="dxa"/>
            <w:tcBorders>
              <w:top w:val="single" w:sz="4" w:space="0" w:color="auto"/>
              <w:bottom w:val="single" w:sz="4" w:space="0" w:color="auto"/>
            </w:tcBorders>
            <w:shd w:val="pct15" w:color="auto" w:fill="auto"/>
          </w:tcPr>
          <w:p w14:paraId="69573C09" w14:textId="77777777" w:rsidR="00760706" w:rsidRPr="007D47BA" w:rsidRDefault="00760706" w:rsidP="0040143C">
            <w:pPr>
              <w:tabs>
                <w:tab w:val="left" w:pos="-720"/>
              </w:tabs>
              <w:suppressAutoHyphens/>
              <w:spacing w:before="66" w:after="112"/>
              <w:rPr>
                <w:spacing w:val="-2"/>
                <w:sz w:val="18"/>
                <w:lang w:val="en-GB"/>
              </w:rPr>
            </w:pPr>
          </w:p>
        </w:tc>
        <w:tc>
          <w:tcPr>
            <w:tcW w:w="2544" w:type="dxa"/>
            <w:tcBorders>
              <w:top w:val="single" w:sz="6" w:space="0" w:color="auto"/>
              <w:left w:val="nil"/>
              <w:bottom w:val="single" w:sz="6" w:space="0" w:color="auto"/>
              <w:right w:val="single" w:sz="6" w:space="0" w:color="auto"/>
            </w:tcBorders>
            <w:shd w:val="pct15" w:color="auto" w:fill="auto"/>
          </w:tcPr>
          <w:p w14:paraId="52A72732" w14:textId="77777777" w:rsidR="00760706" w:rsidRPr="007D47BA" w:rsidRDefault="00760706" w:rsidP="0040143C">
            <w:pPr>
              <w:tabs>
                <w:tab w:val="left" w:pos="-720"/>
              </w:tabs>
              <w:suppressAutoHyphens/>
              <w:spacing w:before="66" w:after="112"/>
              <w:rPr>
                <w:spacing w:val="-2"/>
                <w:sz w:val="18"/>
                <w:lang w:val="en-GB"/>
              </w:rPr>
            </w:pPr>
          </w:p>
        </w:tc>
      </w:tr>
    </w:tbl>
    <w:p w14:paraId="5C55D15D" w14:textId="77777777" w:rsidR="00760706" w:rsidRDefault="00760706" w:rsidP="00760706">
      <w:pPr>
        <w:tabs>
          <w:tab w:val="left" w:pos="-720"/>
          <w:tab w:val="left" w:pos="0"/>
          <w:tab w:val="left" w:pos="720"/>
        </w:tabs>
        <w:suppressAutoHyphens/>
        <w:ind w:left="600" w:hanging="458"/>
        <w:jc w:val="both"/>
        <w:rPr>
          <w:color w:val="FF0000"/>
          <w:spacing w:val="-2"/>
          <w:sz w:val="16"/>
          <w:szCs w:val="18"/>
          <w:lang w:val="en-GB"/>
        </w:rPr>
      </w:pPr>
      <w:r w:rsidRPr="0055295B">
        <w:rPr>
          <w:spacing w:val="-2"/>
          <w:sz w:val="16"/>
          <w:szCs w:val="18"/>
          <w:lang w:val="en-GB"/>
        </w:rPr>
        <w:t xml:space="preserve">+ To be endorsed by </w:t>
      </w:r>
      <w:r w:rsidRPr="0055295B">
        <w:rPr>
          <w:color w:val="FF0000"/>
          <w:spacing w:val="-2"/>
          <w:sz w:val="16"/>
          <w:szCs w:val="18"/>
          <w:lang w:val="en-GB"/>
        </w:rPr>
        <w:t>supervising Professional Engineer in Civil or Structural Engineering discipline.</w:t>
      </w:r>
    </w:p>
    <w:p w14:paraId="634DB3A0" w14:textId="77777777" w:rsidR="00760706" w:rsidRDefault="00760706" w:rsidP="00760706">
      <w:pPr>
        <w:tabs>
          <w:tab w:val="left" w:pos="-720"/>
          <w:tab w:val="left" w:pos="0"/>
          <w:tab w:val="left" w:pos="720"/>
        </w:tabs>
        <w:suppressAutoHyphens/>
        <w:ind w:left="142"/>
        <w:sectPr w:rsidR="00760706" w:rsidSect="00491082">
          <w:footerReference w:type="default" r:id="rId16"/>
          <w:pgSz w:w="16834" w:h="11909" w:orient="landscape" w:code="9"/>
          <w:pgMar w:top="329" w:right="1440" w:bottom="142" w:left="1111" w:header="709" w:footer="709" w:gutter="0"/>
          <w:paperSrc w:first="15" w:other="15"/>
          <w:cols w:space="720"/>
          <w:docGrid w:linePitch="272"/>
        </w:sectPr>
      </w:pPr>
      <w:r w:rsidRPr="0055295B">
        <w:rPr>
          <w:sz w:val="16"/>
        </w:rPr>
        <w:t>Note:  It is an offence to make or produce to the Joint Accreditation Committee any document, declaration, certificate, report, record or notice which is false</w:t>
      </w:r>
      <w:r w:rsidRPr="00F41543">
        <w:rPr>
          <w:sz w:val="16"/>
        </w:rPr>
        <w:t xml:space="preserve">. </w:t>
      </w:r>
      <w:r w:rsidRPr="00F41543">
        <w:rPr>
          <w:sz w:val="16"/>
          <w:szCs w:val="16"/>
        </w:rPr>
        <w:t xml:space="preserve">IES reserve the rights not to disclose any information pertaining to the project detail and the relevancy of experience </w:t>
      </w:r>
      <w:r>
        <w:rPr>
          <w:sz w:val="16"/>
          <w:szCs w:val="16"/>
        </w:rPr>
        <w:t>from the committee</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2"/>
      </w:tblGrid>
      <w:tr w:rsidR="00760706" w:rsidRPr="007D47BA" w14:paraId="15DEE764" w14:textId="77777777" w:rsidTr="0040143C">
        <w:trPr>
          <w:cantSplit/>
          <w:trHeight w:val="8070"/>
        </w:trPr>
        <w:tc>
          <w:tcPr>
            <w:tcW w:w="10032" w:type="dxa"/>
            <w:tcBorders>
              <w:top w:val="single" w:sz="12" w:space="0" w:color="auto"/>
              <w:left w:val="single" w:sz="12" w:space="0" w:color="auto"/>
              <w:right w:val="single" w:sz="12" w:space="0" w:color="auto"/>
            </w:tcBorders>
          </w:tcPr>
          <w:p w14:paraId="36F0EEF9" w14:textId="77777777" w:rsidR="00760706" w:rsidRPr="003D404B" w:rsidRDefault="00760706" w:rsidP="0040143C">
            <w:pPr>
              <w:pStyle w:val="CM21"/>
              <w:spacing w:line="243" w:lineRule="atLeast"/>
              <w:jc w:val="both"/>
              <w:rPr>
                <w:rFonts w:ascii="Times New Roman" w:hAnsi="Times New Roman"/>
                <w:b/>
                <w:color w:val="FF0000"/>
                <w:sz w:val="20"/>
                <w:szCs w:val="20"/>
              </w:rPr>
            </w:pPr>
            <w:r w:rsidRPr="003D404B">
              <w:rPr>
                <w:rFonts w:ascii="Times New Roman" w:hAnsi="Times New Roman"/>
                <w:b/>
                <w:color w:val="FF0000"/>
                <w:sz w:val="20"/>
                <w:szCs w:val="20"/>
              </w:rPr>
              <w:lastRenderedPageBreak/>
              <w:t>Notes:</w:t>
            </w:r>
          </w:p>
          <w:p w14:paraId="540C84DF" w14:textId="77777777" w:rsidR="00760706" w:rsidRPr="003D404B" w:rsidRDefault="00760706" w:rsidP="0040143C">
            <w:pPr>
              <w:pStyle w:val="CM21"/>
              <w:spacing w:line="243" w:lineRule="atLeast"/>
              <w:jc w:val="both"/>
              <w:rPr>
                <w:rFonts w:ascii="Times New Roman" w:hAnsi="Times New Roman"/>
                <w:b/>
                <w:sz w:val="20"/>
                <w:szCs w:val="20"/>
              </w:rPr>
            </w:pPr>
            <w:r w:rsidRPr="003D404B">
              <w:rPr>
                <w:rFonts w:ascii="Times New Roman" w:hAnsi="Times New Roman"/>
                <w:sz w:val="20"/>
                <w:szCs w:val="20"/>
              </w:rPr>
              <w:t xml:space="preserve">Applications </w:t>
            </w:r>
            <w:r w:rsidRPr="003D404B">
              <w:rPr>
                <w:rFonts w:ascii="Times New Roman" w:hAnsi="Times New Roman"/>
                <w:b/>
                <w:sz w:val="20"/>
                <w:szCs w:val="20"/>
              </w:rPr>
              <w:t>must</w:t>
            </w:r>
            <w:r w:rsidRPr="003D404B">
              <w:rPr>
                <w:rFonts w:ascii="Times New Roman" w:hAnsi="Times New Roman"/>
                <w:sz w:val="20"/>
                <w:szCs w:val="20"/>
              </w:rPr>
              <w:t xml:space="preserve"> be accompanied with</w:t>
            </w:r>
          </w:p>
          <w:p w14:paraId="7F52449C" w14:textId="77777777" w:rsidR="00760706" w:rsidRPr="003D404B" w:rsidRDefault="00760706" w:rsidP="0040143C">
            <w:pPr>
              <w:pStyle w:val="CM21"/>
              <w:jc w:val="both"/>
              <w:rPr>
                <w:rFonts w:ascii="Times New Roman" w:hAnsi="Times New Roman"/>
                <w:sz w:val="20"/>
                <w:szCs w:val="20"/>
              </w:rPr>
            </w:pPr>
            <w:r w:rsidRPr="003D404B">
              <w:rPr>
                <w:rFonts w:ascii="Times New Roman" w:hAnsi="Times New Roman"/>
                <w:sz w:val="20"/>
                <w:szCs w:val="20"/>
              </w:rPr>
              <w:t>A duly completed prescribed application form; and</w:t>
            </w:r>
          </w:p>
          <w:p w14:paraId="121F2091" w14:textId="77777777" w:rsidR="00760706" w:rsidRPr="003D404B" w:rsidRDefault="00760706" w:rsidP="0040143C">
            <w:pPr>
              <w:spacing w:after="240"/>
              <w:ind w:left="720" w:hanging="720"/>
              <w:jc w:val="both"/>
            </w:pPr>
            <w:r w:rsidRPr="003D404B">
              <w:rPr>
                <w:b/>
                <w:u w:val="single"/>
              </w:rPr>
              <w:t>One</w:t>
            </w:r>
            <w:r w:rsidRPr="003D404B">
              <w:t xml:space="preserve"> of the following academic qualification:</w:t>
            </w:r>
            <w:r w:rsidRPr="003D404B">
              <w:softHyphen/>
            </w:r>
          </w:p>
          <w:p w14:paraId="4F3112F2" w14:textId="77777777" w:rsidR="00760706" w:rsidRPr="003D404B" w:rsidRDefault="00760706" w:rsidP="00760706">
            <w:pPr>
              <w:numPr>
                <w:ilvl w:val="0"/>
                <w:numId w:val="2"/>
              </w:numPr>
              <w:spacing w:after="240"/>
              <w:jc w:val="both"/>
              <w:rPr>
                <w:lang w:val="en-GB"/>
              </w:rPr>
            </w:pPr>
            <w:r w:rsidRPr="001F3A55">
              <w:rPr>
                <w:rFonts w:eastAsia="SimSun"/>
              </w:rPr>
              <w:t>A Degree from any local university or a Diploma from any local polytechnic in Civil Engineering or Structural Engineering</w:t>
            </w:r>
            <w:r w:rsidRPr="003D404B">
              <w:rPr>
                <w:lang w:val="en-GB"/>
              </w:rPr>
              <w:t>;</w:t>
            </w:r>
          </w:p>
          <w:p w14:paraId="28B0B791" w14:textId="77777777" w:rsidR="00760706" w:rsidRPr="003D404B" w:rsidRDefault="00760706" w:rsidP="00760706">
            <w:pPr>
              <w:pStyle w:val="ListParagraph"/>
              <w:numPr>
                <w:ilvl w:val="0"/>
                <w:numId w:val="2"/>
              </w:numPr>
              <w:spacing w:after="240"/>
              <w:jc w:val="both"/>
              <w:rPr>
                <w:rFonts w:ascii="Times New Roman" w:hAnsi="Times New Roman"/>
                <w:sz w:val="20"/>
                <w:szCs w:val="20"/>
                <w:lang w:val="en-GB"/>
              </w:rPr>
            </w:pPr>
            <w:r w:rsidRPr="003D404B">
              <w:rPr>
                <w:rFonts w:ascii="Times New Roman" w:hAnsi="Times New Roman"/>
                <w:sz w:val="20"/>
                <w:szCs w:val="20"/>
                <w:lang w:val="en-GB"/>
              </w:rPr>
              <w:t xml:space="preserve">A Diploma in any construction-related field from any local polytechnic or </w:t>
            </w:r>
            <w:r>
              <w:rPr>
                <w:rFonts w:ascii="Times New Roman" w:hAnsi="Times New Roman"/>
                <w:sz w:val="20"/>
                <w:szCs w:val="20"/>
                <w:lang w:val="en-GB"/>
              </w:rPr>
              <w:t xml:space="preserve">Diploma in Construction Engineering from </w:t>
            </w:r>
            <w:r w:rsidRPr="003D404B">
              <w:rPr>
                <w:rFonts w:ascii="Times New Roman" w:hAnsi="Times New Roman"/>
                <w:sz w:val="20"/>
                <w:szCs w:val="20"/>
                <w:lang w:val="en-GB"/>
              </w:rPr>
              <w:t xml:space="preserve">the Building and Construction Authority Academy, and has at least one year of such relevant practical experience in full-time supervision of structural works in </w:t>
            </w:r>
            <w:r w:rsidR="00692044" w:rsidRPr="00CC75C6">
              <w:rPr>
                <w:rFonts w:ascii="Times New Roman" w:hAnsi="Times New Roman"/>
                <w:sz w:val="20"/>
                <w:szCs w:val="20"/>
                <w:lang w:val="en-GB"/>
              </w:rPr>
              <w:t xml:space="preserve">Singapore </w:t>
            </w:r>
            <w:r w:rsidRPr="003D404B">
              <w:rPr>
                <w:rFonts w:ascii="Times New Roman" w:hAnsi="Times New Roman"/>
                <w:sz w:val="20"/>
                <w:szCs w:val="20"/>
                <w:lang w:val="en-GB"/>
              </w:rPr>
              <w:t xml:space="preserve">construction sites as may be acceptable to the Commissioner of Building Control; </w:t>
            </w:r>
          </w:p>
          <w:p w14:paraId="1E7EED80" w14:textId="77777777" w:rsidR="00760706" w:rsidRPr="001F3A55" w:rsidRDefault="00760706" w:rsidP="00760706">
            <w:pPr>
              <w:numPr>
                <w:ilvl w:val="0"/>
                <w:numId w:val="2"/>
              </w:numPr>
              <w:spacing w:after="240"/>
              <w:jc w:val="both"/>
              <w:rPr>
                <w:rFonts w:eastAsia="SimSun"/>
              </w:rPr>
            </w:pPr>
            <w:r w:rsidRPr="001F3A55">
              <w:rPr>
                <w:rFonts w:eastAsia="SimSun"/>
              </w:rPr>
              <w:t xml:space="preserve">A Diploma or higher certificate from any foreign polytechnic in Civil Engineering or Structural Engineering, and has a at least </w:t>
            </w:r>
            <w:r w:rsidRPr="001348BC">
              <w:rPr>
                <w:rFonts w:eastAsia="SimSun"/>
                <w:b/>
              </w:rPr>
              <w:t>two years</w:t>
            </w:r>
            <w:r>
              <w:rPr>
                <w:rFonts w:eastAsia="SimSun"/>
              </w:rPr>
              <w:t>*</w:t>
            </w:r>
            <w:r w:rsidRPr="001F3A55">
              <w:rPr>
                <w:rFonts w:eastAsia="SimSun"/>
              </w:rPr>
              <w:t xml:space="preserve"> of such relevant practical experience in full-time supervision of structural works in </w:t>
            </w:r>
            <w:r w:rsidR="00692044">
              <w:rPr>
                <w:rFonts w:eastAsia="SimSun"/>
              </w:rPr>
              <w:t xml:space="preserve">Singapore </w:t>
            </w:r>
            <w:r w:rsidRPr="001F3A55">
              <w:rPr>
                <w:rFonts w:eastAsia="SimSun"/>
              </w:rPr>
              <w:t xml:space="preserve">construction sites as may be acceptable to the Commissioner of Building Control; </w:t>
            </w:r>
          </w:p>
          <w:p w14:paraId="066A0758" w14:textId="77777777" w:rsidR="00760706" w:rsidRPr="00CC75C6" w:rsidRDefault="00760706" w:rsidP="00760706">
            <w:pPr>
              <w:numPr>
                <w:ilvl w:val="0"/>
                <w:numId w:val="2"/>
              </w:numPr>
              <w:spacing w:after="240"/>
              <w:jc w:val="both"/>
              <w:rPr>
                <w:rFonts w:eastAsia="Calibri"/>
                <w:lang w:val="en-GB" w:eastAsia="en-SG"/>
              </w:rPr>
            </w:pPr>
            <w:r w:rsidRPr="001F3A55">
              <w:rPr>
                <w:rFonts w:eastAsia="SimSun"/>
              </w:rPr>
              <w:t xml:space="preserve">A Degree from any foreign university in Civil Engineering or Structural Engineering, and has at </w:t>
            </w:r>
            <w:r w:rsidRPr="00CC75C6">
              <w:rPr>
                <w:rFonts w:eastAsia="Calibri"/>
                <w:lang w:val="en-GB" w:eastAsia="en-SG"/>
              </w:rPr>
              <w:t xml:space="preserve">least two years* of such relevant practical experience in full-time supervision of structural works in </w:t>
            </w:r>
            <w:r w:rsidR="00CC75C6" w:rsidRPr="00CC75C6">
              <w:rPr>
                <w:rFonts w:eastAsia="Calibri"/>
                <w:lang w:val="en-GB" w:eastAsia="en-SG"/>
              </w:rPr>
              <w:t xml:space="preserve">Singapore </w:t>
            </w:r>
            <w:r w:rsidRPr="00CC75C6">
              <w:rPr>
                <w:rFonts w:eastAsia="Calibri"/>
                <w:lang w:val="en-GB" w:eastAsia="en-SG"/>
              </w:rPr>
              <w:t>construction sites as may be acceptable to the Commissioner of Building Control;</w:t>
            </w:r>
          </w:p>
          <w:p w14:paraId="2CA86528" w14:textId="77777777" w:rsidR="00760706" w:rsidRPr="001F3A55" w:rsidRDefault="00760706" w:rsidP="00760706">
            <w:pPr>
              <w:pStyle w:val="ListParagraph"/>
              <w:numPr>
                <w:ilvl w:val="0"/>
                <w:numId w:val="2"/>
              </w:numPr>
              <w:jc w:val="both"/>
              <w:rPr>
                <w:rFonts w:ascii="Times New Roman" w:eastAsia="SimSun" w:hAnsi="Times New Roman"/>
                <w:sz w:val="20"/>
                <w:szCs w:val="20"/>
                <w:lang w:val="en-US" w:eastAsia="zh-CN"/>
              </w:rPr>
            </w:pPr>
            <w:r w:rsidRPr="001F3A55">
              <w:rPr>
                <w:rFonts w:ascii="Times New Roman" w:eastAsia="SimSun" w:hAnsi="Times New Roman"/>
                <w:sz w:val="20"/>
                <w:szCs w:val="20"/>
                <w:lang w:val="en-US" w:eastAsia="zh-CN"/>
              </w:rPr>
              <w:t xml:space="preserve">National Certificate on Construction Supervision (NCCS) from the Building and Construction Authority Academy and has at least one year of such relevant practical experience in full-time supervision of structural works in </w:t>
            </w:r>
            <w:r w:rsidR="00CC75C6" w:rsidRPr="00CC75C6">
              <w:rPr>
                <w:rFonts w:ascii="Times New Roman" w:eastAsia="SimSun" w:hAnsi="Times New Roman"/>
                <w:sz w:val="20"/>
                <w:szCs w:val="20"/>
                <w:lang w:val="en-US" w:eastAsia="zh-CN"/>
              </w:rPr>
              <w:t xml:space="preserve">Singapore </w:t>
            </w:r>
            <w:r w:rsidRPr="001F3A55">
              <w:rPr>
                <w:rFonts w:ascii="Times New Roman" w:eastAsia="SimSun" w:hAnsi="Times New Roman"/>
                <w:sz w:val="20"/>
                <w:szCs w:val="20"/>
                <w:lang w:val="en-US" w:eastAsia="zh-CN"/>
              </w:rPr>
              <w:t>construction sites as may be acceptable to the Commissioner of Building Control.</w:t>
            </w:r>
          </w:p>
          <w:p w14:paraId="533D6D1F" w14:textId="77777777" w:rsidR="00760706" w:rsidRDefault="00760706" w:rsidP="0040143C">
            <w:pPr>
              <w:jc w:val="both"/>
              <w:rPr>
                <w:color w:val="000000"/>
                <w:lang w:val="en-GB"/>
              </w:rPr>
            </w:pPr>
          </w:p>
          <w:p w14:paraId="769023F0" w14:textId="77777777" w:rsidR="00760706" w:rsidRDefault="00760706" w:rsidP="0040143C">
            <w:pPr>
              <w:jc w:val="both"/>
              <w:rPr>
                <w:color w:val="000000"/>
                <w:lang w:val="en-GB"/>
              </w:rPr>
            </w:pPr>
            <w:r>
              <w:rPr>
                <w:color w:val="000000"/>
                <w:lang w:val="en-GB"/>
              </w:rPr>
              <w:t>Please take note that application will be considered rejected if:</w:t>
            </w:r>
          </w:p>
          <w:p w14:paraId="12BF9AB0" w14:textId="77777777" w:rsidR="00760706" w:rsidRPr="004A1C15" w:rsidRDefault="00760706" w:rsidP="00760706">
            <w:pPr>
              <w:pStyle w:val="BodyText"/>
              <w:numPr>
                <w:ilvl w:val="1"/>
                <w:numId w:val="5"/>
              </w:numPr>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rPr>
                <w:color w:val="000000"/>
                <w:spacing w:val="0"/>
                <w:sz w:val="20"/>
                <w:szCs w:val="20"/>
              </w:rPr>
            </w:pPr>
            <w:r w:rsidRPr="004A1C15">
              <w:rPr>
                <w:color w:val="000000"/>
                <w:spacing w:val="0"/>
                <w:sz w:val="20"/>
                <w:szCs w:val="20"/>
              </w:rPr>
              <w:t xml:space="preserve">incorrect information </w:t>
            </w:r>
            <w:r>
              <w:rPr>
                <w:color w:val="000000"/>
                <w:spacing w:val="0"/>
                <w:sz w:val="20"/>
                <w:szCs w:val="20"/>
              </w:rPr>
              <w:t>is submitted for the second review</w:t>
            </w:r>
          </w:p>
          <w:p w14:paraId="5B9E0603" w14:textId="77777777" w:rsidR="00760706" w:rsidRPr="004A1C15" w:rsidRDefault="00760706" w:rsidP="00760706">
            <w:pPr>
              <w:pStyle w:val="BodyText"/>
              <w:numPr>
                <w:ilvl w:val="1"/>
                <w:numId w:val="5"/>
              </w:numPr>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rPr>
                <w:color w:val="000000"/>
                <w:spacing w:val="0"/>
                <w:sz w:val="20"/>
                <w:szCs w:val="20"/>
              </w:rPr>
            </w:pPr>
            <w:r w:rsidRPr="004A1C15">
              <w:rPr>
                <w:color w:val="000000"/>
                <w:spacing w:val="0"/>
                <w:sz w:val="20"/>
                <w:szCs w:val="20"/>
              </w:rPr>
              <w:t xml:space="preserve">applicants </w:t>
            </w:r>
            <w:r>
              <w:rPr>
                <w:color w:val="000000"/>
                <w:spacing w:val="0"/>
                <w:sz w:val="20"/>
                <w:szCs w:val="20"/>
              </w:rPr>
              <w:t>failed to provide</w:t>
            </w:r>
            <w:r w:rsidRPr="004A1C15">
              <w:rPr>
                <w:color w:val="000000"/>
                <w:spacing w:val="0"/>
                <w:sz w:val="20"/>
                <w:szCs w:val="20"/>
              </w:rPr>
              <w:t xml:space="preserve"> the necessary supporting documents within 1 month after the communication </w:t>
            </w:r>
          </w:p>
          <w:p w14:paraId="58598425" w14:textId="77777777" w:rsidR="00760706" w:rsidRPr="001F3A55" w:rsidRDefault="00760706" w:rsidP="0040143C">
            <w:pPr>
              <w:tabs>
                <w:tab w:val="num" w:pos="720"/>
              </w:tabs>
              <w:ind w:left="720" w:hanging="675"/>
              <w:jc w:val="both"/>
              <w:rPr>
                <w:rFonts w:eastAsia="SimSun"/>
              </w:rPr>
            </w:pPr>
          </w:p>
          <w:p w14:paraId="7D2F5E39" w14:textId="77777777" w:rsidR="00760706" w:rsidRPr="00D92566" w:rsidRDefault="00760706" w:rsidP="0040143C">
            <w:pPr>
              <w:jc w:val="both"/>
              <w:rPr>
                <w:rFonts w:eastAsia="SimSun"/>
                <w:i/>
              </w:rPr>
            </w:pPr>
            <w:r w:rsidRPr="00D92566">
              <w:rPr>
                <w:rFonts w:eastAsia="SimSun"/>
                <w:i/>
              </w:rPr>
              <w:t xml:space="preserve">Interview may be arranged to verify the academic qualification and the relevant practical experience in full-time supervision of structural works before the RTO accreditation. </w:t>
            </w:r>
            <w:r>
              <w:rPr>
                <w:rFonts w:eastAsia="SimSun"/>
                <w:i/>
              </w:rPr>
              <w:br/>
            </w:r>
            <w:r w:rsidRPr="00D92566">
              <w:rPr>
                <w:rFonts w:eastAsia="SimSun"/>
                <w:i/>
              </w:rPr>
              <w:t>A Professional Engineer with a valid practicing certificate in the Civil or Structural engineering discipline is not required to be accredited as a RTO.</w:t>
            </w:r>
          </w:p>
          <w:p w14:paraId="1D3EA84C" w14:textId="77777777" w:rsidR="00760706"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lang w:val="en-GB"/>
              </w:rPr>
            </w:pPr>
          </w:p>
          <w:p w14:paraId="07CB1B31" w14:textId="77777777" w:rsidR="00760706" w:rsidRPr="001348BC" w:rsidRDefault="00760706" w:rsidP="0040143C">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b/>
                <w:i/>
                <w:spacing w:val="-2"/>
                <w:lang w:val="en-GB"/>
              </w:rPr>
            </w:pPr>
            <w:r w:rsidRPr="001348BC">
              <w:rPr>
                <w:b/>
                <w:i/>
                <w:spacing w:val="-2"/>
                <w:lang w:val="en-GB"/>
              </w:rPr>
              <w:t>*As of 15 Dec 2017, the BCA regulations state that the requirement for relevant practical experience in the case of resident technical officers is amended from one year to two years.</w:t>
            </w:r>
          </w:p>
        </w:tc>
      </w:tr>
      <w:tr w:rsidR="00760706" w:rsidRPr="007D47BA" w14:paraId="290FBC7D" w14:textId="77777777" w:rsidTr="0040143C">
        <w:trPr>
          <w:cantSplit/>
          <w:trHeight w:val="367"/>
        </w:trPr>
        <w:tc>
          <w:tcPr>
            <w:tcW w:w="10032" w:type="dxa"/>
            <w:tcBorders>
              <w:left w:val="single" w:sz="12" w:space="0" w:color="auto"/>
              <w:right w:val="single" w:sz="12" w:space="0" w:color="auto"/>
            </w:tcBorders>
            <w:vAlign w:val="center"/>
          </w:tcPr>
          <w:p w14:paraId="235FB0D6" w14:textId="77777777" w:rsidR="00760706" w:rsidRPr="003D404B" w:rsidRDefault="00760706" w:rsidP="0040143C">
            <w:pPr>
              <w:pStyle w:val="CM21"/>
              <w:spacing w:after="0"/>
              <w:jc w:val="both"/>
              <w:rPr>
                <w:rFonts w:ascii="Times New Roman" w:hAnsi="Times New Roman"/>
                <w:sz w:val="20"/>
                <w:szCs w:val="20"/>
              </w:rPr>
            </w:pPr>
            <w:r w:rsidRPr="00482A56">
              <w:rPr>
                <w:rFonts w:ascii="Times New Roman" w:hAnsi="Times New Roman"/>
                <w:sz w:val="20"/>
                <w:szCs w:val="20"/>
              </w:rPr>
              <w:t>ADDITIONAL INFORMATION FOR</w:t>
            </w:r>
            <w:r>
              <w:t xml:space="preserve"> </w:t>
            </w:r>
            <w:r w:rsidRPr="003D404B">
              <w:rPr>
                <w:rFonts w:ascii="Times New Roman" w:hAnsi="Times New Roman"/>
                <w:sz w:val="20"/>
                <w:szCs w:val="20"/>
              </w:rPr>
              <w:t>ACCREDITATION OF RTO (TUNNEL)</w:t>
            </w:r>
          </w:p>
        </w:tc>
      </w:tr>
      <w:tr w:rsidR="00760706" w:rsidRPr="007D47BA" w14:paraId="73C478EC" w14:textId="77777777" w:rsidTr="0040143C">
        <w:trPr>
          <w:cantSplit/>
          <w:trHeight w:val="180"/>
        </w:trPr>
        <w:tc>
          <w:tcPr>
            <w:tcW w:w="10032" w:type="dxa"/>
            <w:tcBorders>
              <w:left w:val="single" w:sz="12" w:space="0" w:color="auto"/>
              <w:right w:val="single" w:sz="12" w:space="0" w:color="auto"/>
            </w:tcBorders>
            <w:vAlign w:val="center"/>
          </w:tcPr>
          <w:p w14:paraId="5BBECA78" w14:textId="77777777" w:rsidR="00760706" w:rsidRPr="006D6A4A" w:rsidRDefault="00760706" w:rsidP="0040143C">
            <w:pPr>
              <w:pStyle w:val="Default"/>
              <w:rPr>
                <w:b/>
                <w:u w:val="single"/>
              </w:rPr>
            </w:pPr>
            <w:r>
              <w:rPr>
                <w:rFonts w:ascii="Times New Roman" w:hAnsi="Times New Roman" w:cs="Times New Roman"/>
                <w:b/>
                <w:color w:val="auto"/>
                <w:sz w:val="20"/>
                <w:szCs w:val="20"/>
                <w:u w:val="single"/>
              </w:rPr>
              <w:t>Supporting Documents for application:</w:t>
            </w:r>
          </w:p>
          <w:p w14:paraId="416A4D3D" w14:textId="77777777" w:rsidR="00760706" w:rsidRDefault="00760706" w:rsidP="00760706">
            <w:pPr>
              <w:pStyle w:val="CM21"/>
              <w:numPr>
                <w:ilvl w:val="0"/>
                <w:numId w:val="4"/>
              </w:numPr>
              <w:spacing w:after="0"/>
              <w:rPr>
                <w:rFonts w:ascii="Times New Roman" w:hAnsi="Times New Roman"/>
                <w:sz w:val="20"/>
                <w:szCs w:val="20"/>
              </w:rPr>
            </w:pPr>
            <w:r>
              <w:rPr>
                <w:rFonts w:ascii="Times New Roman" w:hAnsi="Times New Roman"/>
                <w:sz w:val="20"/>
                <w:szCs w:val="20"/>
              </w:rPr>
              <w:t>Application form, which can be obtained:</w:t>
            </w:r>
            <w:r>
              <w:t xml:space="preserve"> </w:t>
            </w:r>
            <w:hyperlink r:id="rId17" w:history="1">
              <w:r w:rsidRPr="00827123">
                <w:rPr>
                  <w:rStyle w:val="Hyperlink"/>
                  <w:rFonts w:ascii="Times New Roman" w:hAnsi="Times New Roman"/>
                  <w:sz w:val="20"/>
                  <w:szCs w:val="20"/>
                </w:rPr>
                <w:t>http://www.ies.org.sg/Tenant/C0000005/PDF%20File/Registry/C&amp;S/RERTOTunnel.pdf</w:t>
              </w:r>
            </w:hyperlink>
            <w:r>
              <w:rPr>
                <w:rFonts w:ascii="Times New Roman" w:hAnsi="Times New Roman"/>
                <w:sz w:val="20"/>
                <w:szCs w:val="20"/>
              </w:rPr>
              <w:t xml:space="preserve"> </w:t>
            </w:r>
          </w:p>
          <w:p w14:paraId="2621E95D" w14:textId="77777777" w:rsidR="00760706" w:rsidRPr="003D404B" w:rsidRDefault="00760706" w:rsidP="00760706">
            <w:pPr>
              <w:pStyle w:val="CM21"/>
              <w:numPr>
                <w:ilvl w:val="0"/>
                <w:numId w:val="4"/>
              </w:numPr>
              <w:spacing w:after="0"/>
              <w:jc w:val="both"/>
              <w:rPr>
                <w:rFonts w:ascii="Times New Roman" w:hAnsi="Times New Roman"/>
                <w:sz w:val="20"/>
                <w:szCs w:val="20"/>
              </w:rPr>
            </w:pPr>
            <w:r>
              <w:rPr>
                <w:rFonts w:ascii="Times New Roman" w:hAnsi="Times New Roman"/>
                <w:sz w:val="20"/>
                <w:szCs w:val="20"/>
              </w:rPr>
              <w:t>Proof</w:t>
            </w:r>
            <w:r w:rsidRPr="003D404B">
              <w:rPr>
                <w:rFonts w:ascii="Times New Roman" w:hAnsi="Times New Roman"/>
                <w:sz w:val="20"/>
                <w:szCs w:val="20"/>
              </w:rPr>
              <w:t xml:space="preserve"> of </w:t>
            </w:r>
            <w:r>
              <w:rPr>
                <w:rFonts w:ascii="Times New Roman" w:hAnsi="Times New Roman"/>
                <w:sz w:val="20"/>
                <w:szCs w:val="20"/>
              </w:rPr>
              <w:t>TUCSS Membership</w:t>
            </w:r>
          </w:p>
          <w:p w14:paraId="7E026435" w14:textId="77777777" w:rsidR="00760706" w:rsidRDefault="00760706" w:rsidP="00760706">
            <w:pPr>
              <w:pStyle w:val="CM21"/>
              <w:numPr>
                <w:ilvl w:val="0"/>
                <w:numId w:val="4"/>
              </w:numPr>
              <w:spacing w:after="0"/>
              <w:jc w:val="both"/>
              <w:rPr>
                <w:rFonts w:ascii="Times New Roman" w:hAnsi="Times New Roman"/>
                <w:sz w:val="20"/>
                <w:szCs w:val="20"/>
              </w:rPr>
            </w:pPr>
            <w:r>
              <w:rPr>
                <w:rFonts w:ascii="Times New Roman" w:hAnsi="Times New Roman"/>
                <w:sz w:val="20"/>
                <w:szCs w:val="20"/>
              </w:rPr>
              <w:t xml:space="preserve">2 </w:t>
            </w:r>
            <w:r w:rsidRPr="006D6A4A">
              <w:rPr>
                <w:rFonts w:ascii="Times New Roman" w:hAnsi="Times New Roman"/>
                <w:sz w:val="20"/>
                <w:szCs w:val="20"/>
              </w:rPr>
              <w:t>reference letters confirming th</w:t>
            </w:r>
            <w:r>
              <w:rPr>
                <w:rFonts w:ascii="Times New Roman" w:hAnsi="Times New Roman"/>
                <w:sz w:val="20"/>
                <w:szCs w:val="20"/>
              </w:rPr>
              <w:t>e tunneling experience; at least 1</w:t>
            </w:r>
            <w:r w:rsidRPr="006D6A4A">
              <w:rPr>
                <w:rFonts w:ascii="Times New Roman" w:hAnsi="Times New Roman"/>
                <w:sz w:val="20"/>
                <w:szCs w:val="20"/>
              </w:rPr>
              <w:t xml:space="preserve"> of the references shall be from the project client/QPS.</w:t>
            </w:r>
          </w:p>
          <w:p w14:paraId="3CCB33C6" w14:textId="77777777" w:rsidR="00760706" w:rsidRPr="003F4FC8" w:rsidRDefault="00760706" w:rsidP="00760706">
            <w:pPr>
              <w:pStyle w:val="CM21"/>
              <w:numPr>
                <w:ilvl w:val="0"/>
                <w:numId w:val="4"/>
              </w:numPr>
              <w:spacing w:after="0"/>
              <w:jc w:val="both"/>
              <w:rPr>
                <w:rFonts w:ascii="Times New Roman" w:hAnsi="Times New Roman"/>
                <w:sz w:val="20"/>
                <w:szCs w:val="20"/>
              </w:rPr>
            </w:pPr>
            <w:r>
              <w:rPr>
                <w:rFonts w:ascii="Times New Roman" w:hAnsi="Times New Roman"/>
                <w:sz w:val="20"/>
                <w:szCs w:val="20"/>
              </w:rPr>
              <w:t xml:space="preserve">Resume/ </w:t>
            </w:r>
            <w:r w:rsidRPr="003F4FC8">
              <w:rPr>
                <w:rFonts w:ascii="Times New Roman" w:hAnsi="Times New Roman"/>
                <w:sz w:val="20"/>
                <w:szCs w:val="20"/>
              </w:rPr>
              <w:t>CV with job history showing minimum 2 years’ experience in the co</w:t>
            </w:r>
            <w:r>
              <w:rPr>
                <w:rFonts w:ascii="Times New Roman" w:hAnsi="Times New Roman"/>
                <w:sz w:val="20"/>
                <w:szCs w:val="20"/>
              </w:rPr>
              <w:t xml:space="preserve">nstruction supervision </w:t>
            </w:r>
            <w:r w:rsidRPr="003F4FC8">
              <w:rPr>
                <w:rFonts w:ascii="Times New Roman" w:hAnsi="Times New Roman"/>
                <w:sz w:val="20"/>
                <w:szCs w:val="20"/>
              </w:rPr>
              <w:t>of tunneling works (tunneling works means bored tunneling with segmental lining).</w:t>
            </w:r>
          </w:p>
          <w:p w14:paraId="5A8E09C5" w14:textId="77777777" w:rsidR="00760706" w:rsidRPr="006D6A4A" w:rsidRDefault="00760706" w:rsidP="00760706">
            <w:pPr>
              <w:pStyle w:val="CM21"/>
              <w:numPr>
                <w:ilvl w:val="0"/>
                <w:numId w:val="4"/>
              </w:numPr>
              <w:spacing w:after="0"/>
              <w:jc w:val="both"/>
              <w:rPr>
                <w:rFonts w:ascii="Times New Roman" w:hAnsi="Times New Roman"/>
                <w:sz w:val="20"/>
                <w:szCs w:val="20"/>
              </w:rPr>
            </w:pPr>
            <w:r w:rsidRPr="006D6A4A">
              <w:rPr>
                <w:rFonts w:ascii="Times New Roman" w:hAnsi="Times New Roman"/>
                <w:sz w:val="20"/>
                <w:szCs w:val="20"/>
              </w:rPr>
              <w:t xml:space="preserve">Must be accredited as RTO as pre-requisite </w:t>
            </w:r>
          </w:p>
          <w:p w14:paraId="1619B86A" w14:textId="77777777" w:rsidR="00760706" w:rsidRPr="003D404B" w:rsidRDefault="00760706" w:rsidP="0040143C">
            <w:pPr>
              <w:spacing w:before="100" w:line="360" w:lineRule="auto"/>
              <w:jc w:val="both"/>
              <w:rPr>
                <w:b/>
                <w:i/>
              </w:rPr>
            </w:pPr>
            <w:r w:rsidRPr="003D404B">
              <w:rPr>
                <w:i/>
              </w:rPr>
              <w:t xml:space="preserve">See TUCSS website </w:t>
            </w:r>
            <w:hyperlink r:id="rId18" w:history="1">
              <w:r w:rsidRPr="003D404B">
                <w:rPr>
                  <w:rStyle w:val="Hyperlink"/>
                  <w:i/>
                </w:rPr>
                <w:t>http://www.tucss.org.sg/</w:t>
              </w:r>
            </w:hyperlink>
            <w:r w:rsidRPr="003D404B">
              <w:rPr>
                <w:i/>
              </w:rPr>
              <w:t xml:space="preserve"> for requirements and further details.</w:t>
            </w:r>
          </w:p>
        </w:tc>
      </w:tr>
      <w:tr w:rsidR="00760706" w:rsidRPr="007D47BA" w14:paraId="1F6E57C6" w14:textId="77777777" w:rsidTr="0040143C">
        <w:trPr>
          <w:cantSplit/>
          <w:trHeight w:val="375"/>
        </w:trPr>
        <w:tc>
          <w:tcPr>
            <w:tcW w:w="10032" w:type="dxa"/>
            <w:tcBorders>
              <w:top w:val="single" w:sz="2" w:space="0" w:color="auto"/>
              <w:left w:val="single" w:sz="12" w:space="0" w:color="auto"/>
              <w:bottom w:val="single" w:sz="2" w:space="0" w:color="auto"/>
              <w:right w:val="single" w:sz="12" w:space="0" w:color="auto"/>
            </w:tcBorders>
            <w:vAlign w:val="center"/>
          </w:tcPr>
          <w:p w14:paraId="535FDB56" w14:textId="77777777" w:rsidR="00760706" w:rsidRPr="003D404B" w:rsidRDefault="00760706" w:rsidP="0040143C">
            <w:pPr>
              <w:jc w:val="both"/>
            </w:pPr>
            <w:r w:rsidRPr="003D404B">
              <w:t xml:space="preserve">SUBMISSION OF DOCUMENTS </w:t>
            </w:r>
            <w:r w:rsidRPr="001F77D9">
              <w:rPr>
                <w:b/>
              </w:rPr>
              <w:t>BY HAND</w:t>
            </w:r>
            <w:r>
              <w:t xml:space="preserve"> </w:t>
            </w:r>
            <w:r w:rsidRPr="003D404B">
              <w:t>TO</w:t>
            </w:r>
          </w:p>
        </w:tc>
      </w:tr>
      <w:tr w:rsidR="00760706" w:rsidRPr="007D47BA" w14:paraId="1EF79E65" w14:textId="77777777" w:rsidTr="0040143C">
        <w:trPr>
          <w:cantSplit/>
          <w:trHeight w:val="1160"/>
        </w:trPr>
        <w:tc>
          <w:tcPr>
            <w:tcW w:w="10032" w:type="dxa"/>
            <w:tcBorders>
              <w:top w:val="single" w:sz="2" w:space="0" w:color="auto"/>
              <w:left w:val="single" w:sz="12" w:space="0" w:color="auto"/>
              <w:bottom w:val="single" w:sz="12" w:space="0" w:color="auto"/>
              <w:right w:val="single" w:sz="12" w:space="0" w:color="auto"/>
            </w:tcBorders>
          </w:tcPr>
          <w:p w14:paraId="6729FF20" w14:textId="77777777" w:rsidR="00760706" w:rsidRPr="003D404B" w:rsidRDefault="00760706" w:rsidP="0040143C">
            <w:pPr>
              <w:jc w:val="both"/>
            </w:pPr>
          </w:p>
          <w:p w14:paraId="512D514E" w14:textId="77777777" w:rsidR="00760706" w:rsidRPr="00D92566" w:rsidRDefault="00760706" w:rsidP="0040143C">
            <w:pPr>
              <w:jc w:val="both"/>
              <w:rPr>
                <w:rFonts w:eastAsia="SimSun"/>
              </w:rPr>
            </w:pPr>
            <w:r w:rsidRPr="00D92566">
              <w:rPr>
                <w:rFonts w:eastAsia="SimSun"/>
              </w:rPr>
              <w:t>Joint Accreditation Committee (C&amp;S)</w:t>
            </w:r>
          </w:p>
          <w:p w14:paraId="5294FFA4" w14:textId="77777777" w:rsidR="00760706" w:rsidRPr="00D92566" w:rsidRDefault="00760706" w:rsidP="0040143C">
            <w:pPr>
              <w:jc w:val="both"/>
              <w:rPr>
                <w:rFonts w:eastAsia="SimSun"/>
              </w:rPr>
            </w:pPr>
            <w:r w:rsidRPr="00D92566">
              <w:rPr>
                <w:rFonts w:eastAsia="SimSun"/>
              </w:rPr>
              <w:t>C/o The Institution of Engineers, Singapore</w:t>
            </w:r>
          </w:p>
          <w:p w14:paraId="39201C68" w14:textId="77777777" w:rsidR="00760706" w:rsidRPr="00D92566" w:rsidRDefault="00760706" w:rsidP="0040143C">
            <w:pPr>
              <w:jc w:val="both"/>
              <w:rPr>
                <w:rFonts w:eastAsia="SimSun"/>
              </w:rPr>
            </w:pPr>
            <w:r w:rsidRPr="00D92566">
              <w:rPr>
                <w:rFonts w:eastAsia="SimSun"/>
              </w:rPr>
              <w:t>70 Bukit Tinggi Road</w:t>
            </w:r>
          </w:p>
          <w:p w14:paraId="1FEE95DA" w14:textId="77777777" w:rsidR="00760706" w:rsidRPr="003D404B" w:rsidRDefault="00760706" w:rsidP="0040143C">
            <w:pPr>
              <w:jc w:val="both"/>
            </w:pPr>
            <w:r w:rsidRPr="00D92566">
              <w:rPr>
                <w:rFonts w:eastAsia="SimSun"/>
              </w:rPr>
              <w:t>Singapore 289758</w:t>
            </w:r>
          </w:p>
        </w:tc>
      </w:tr>
    </w:tbl>
    <w:p w14:paraId="1C844623" w14:textId="77777777" w:rsidR="00CE1DE5" w:rsidRDefault="00F21604"/>
    <w:sectPr w:rsidR="00CE1DE5" w:rsidSect="00491082">
      <w:pgSz w:w="11909" w:h="16834" w:code="9"/>
      <w:pgMar w:top="1440" w:right="142" w:bottom="1111" w:left="329" w:header="709" w:footer="70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C581" w14:textId="77777777" w:rsidR="007533D9" w:rsidRDefault="007533D9" w:rsidP="00760706">
      <w:r>
        <w:separator/>
      </w:r>
    </w:p>
  </w:endnote>
  <w:endnote w:type="continuationSeparator" w:id="0">
    <w:p w14:paraId="3B89D4EB" w14:textId="77777777" w:rsidR="007533D9" w:rsidRDefault="007533D9" w:rsidP="0076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TE265A368t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5B0D" w14:textId="77777777" w:rsidR="002570DF" w:rsidRPr="0069187C" w:rsidRDefault="000C5805">
    <w:pPr>
      <w:pStyle w:val="Footer"/>
      <w:tabs>
        <w:tab w:val="clear" w:pos="8640"/>
        <w:tab w:val="right" w:pos="9720"/>
      </w:tabs>
      <w:rPr>
        <w:rStyle w:val="PageNumber"/>
        <w:sz w:val="18"/>
      </w:rPr>
    </w:pPr>
    <w:r>
      <w:rPr>
        <w:rStyle w:val="PageNumber"/>
        <w:sz w:val="18"/>
      </w:rPr>
      <w:tab/>
    </w:r>
    <w:r>
      <w:rPr>
        <w:rStyle w:val="PageNumbe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C9467B">
      <w:rPr>
        <w:rStyle w:val="PageNumber"/>
        <w:noProof/>
        <w:sz w:val="18"/>
      </w:rPr>
      <w:t>2</w:t>
    </w:r>
    <w:r>
      <w:rPr>
        <w:rStyle w:val="PageNumber"/>
        <w:sz w:val="18"/>
      </w:rPr>
      <w:fldChar w:fldCharType="end"/>
    </w:r>
    <w:r>
      <w:rPr>
        <w:rStyle w:val="PageNumber"/>
        <w:sz w:val="18"/>
      </w:rPr>
      <w:t xml:space="preserve"> of </w:t>
    </w:r>
    <w:r>
      <w:rPr>
        <w:rStyle w:val="PageNumber"/>
      </w:rPr>
      <w:fldChar w:fldCharType="begin"/>
    </w:r>
    <w:r>
      <w:rPr>
        <w:rStyle w:val="PageNumber"/>
      </w:rPr>
      <w:instrText xml:space="preserve"> NUMPAGES </w:instrText>
    </w:r>
    <w:r>
      <w:rPr>
        <w:rStyle w:val="PageNumber"/>
      </w:rPr>
      <w:fldChar w:fldCharType="separate"/>
    </w:r>
    <w:r w:rsidR="00C9467B">
      <w:rPr>
        <w:rStyle w:val="PageNumber"/>
        <w:noProof/>
      </w:rPr>
      <w:t>4</w:t>
    </w:r>
    <w:r>
      <w:rPr>
        <w:rStyle w:val="PageNumber"/>
      </w:rPr>
      <w:fldChar w:fldCharType="end"/>
    </w:r>
  </w:p>
  <w:p w14:paraId="676BCAC7" w14:textId="3340D599" w:rsidR="002570DF" w:rsidRPr="00713318" w:rsidRDefault="000C5805" w:rsidP="008D7CED">
    <w:pPr>
      <w:pStyle w:val="Footer"/>
      <w:rPr>
        <w:i/>
        <w:sz w:val="18"/>
      </w:rPr>
    </w:pPr>
    <w:r>
      <w:rPr>
        <w:rStyle w:val="PageNumber"/>
        <w:i/>
        <w:sz w:val="18"/>
      </w:rPr>
      <w:t xml:space="preserve">Updated </w:t>
    </w:r>
    <w:r w:rsidR="00653359">
      <w:rPr>
        <w:rStyle w:val="PageNumber"/>
      </w:rPr>
      <w:t>24 Mar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0C9B" w14:textId="77777777" w:rsidR="0073661E" w:rsidRPr="0073661E" w:rsidRDefault="000C5805" w:rsidP="00CE67FE">
    <w:pPr>
      <w:pStyle w:val="Footer"/>
      <w:jc w:val="center"/>
    </w:pPr>
    <w:r w:rsidRPr="0073661E">
      <w:t xml:space="preserve">Page </w:t>
    </w:r>
    <w:r w:rsidRPr="0073661E">
      <w:rPr>
        <w:bCs/>
        <w:sz w:val="24"/>
        <w:szCs w:val="24"/>
      </w:rPr>
      <w:fldChar w:fldCharType="begin"/>
    </w:r>
    <w:r w:rsidRPr="0073661E">
      <w:rPr>
        <w:bCs/>
      </w:rPr>
      <w:instrText xml:space="preserve"> PAGE </w:instrText>
    </w:r>
    <w:r w:rsidRPr="0073661E">
      <w:rPr>
        <w:bCs/>
        <w:sz w:val="24"/>
        <w:szCs w:val="24"/>
      </w:rPr>
      <w:fldChar w:fldCharType="separate"/>
    </w:r>
    <w:r w:rsidR="00C9467B">
      <w:rPr>
        <w:bCs/>
        <w:noProof/>
      </w:rPr>
      <w:t>3</w:t>
    </w:r>
    <w:r w:rsidRPr="0073661E">
      <w:rPr>
        <w:bCs/>
        <w:sz w:val="24"/>
        <w:szCs w:val="24"/>
      </w:rPr>
      <w:fldChar w:fldCharType="end"/>
    </w:r>
    <w:r w:rsidRPr="0073661E">
      <w:t xml:space="preserve"> of </w:t>
    </w:r>
    <w:r w:rsidRPr="0073661E">
      <w:rPr>
        <w:bCs/>
        <w:sz w:val="24"/>
        <w:szCs w:val="24"/>
      </w:rPr>
      <w:fldChar w:fldCharType="begin"/>
    </w:r>
    <w:r w:rsidRPr="0073661E">
      <w:rPr>
        <w:bCs/>
      </w:rPr>
      <w:instrText xml:space="preserve"> NUMPAGES  </w:instrText>
    </w:r>
    <w:r w:rsidRPr="0073661E">
      <w:rPr>
        <w:bCs/>
        <w:sz w:val="24"/>
        <w:szCs w:val="24"/>
      </w:rPr>
      <w:fldChar w:fldCharType="separate"/>
    </w:r>
    <w:r w:rsidR="00C9467B">
      <w:rPr>
        <w:bCs/>
        <w:noProof/>
      </w:rPr>
      <w:t>4</w:t>
    </w:r>
    <w:r w:rsidRPr="0073661E">
      <w:rPr>
        <w:bCs/>
        <w:sz w:val="24"/>
        <w:szCs w:val="24"/>
      </w:rPr>
      <w:fldChar w:fldCharType="end"/>
    </w:r>
  </w:p>
  <w:p w14:paraId="43D96E59" w14:textId="21CD808B" w:rsidR="00E10421" w:rsidRPr="0073661E" w:rsidRDefault="000C5805" w:rsidP="00C06A44">
    <w:pPr>
      <w:pStyle w:val="Footer"/>
      <w:tabs>
        <w:tab w:val="clear" w:pos="8640"/>
        <w:tab w:val="right" w:pos="14040"/>
      </w:tabs>
      <w:rPr>
        <w:rStyle w:val="PageNumber"/>
        <w:i/>
      </w:rPr>
    </w:pPr>
    <w:r>
      <w:rPr>
        <w:rStyle w:val="PageNumber"/>
        <w:i/>
        <w:sz w:val="18"/>
      </w:rPr>
      <w:t xml:space="preserve">Updated </w:t>
    </w:r>
    <w:r w:rsidR="003375FE">
      <w:rPr>
        <w:rStyle w:val="PageNumber"/>
      </w:rPr>
      <w:t>24 Mar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C65C" w14:textId="77777777" w:rsidR="007533D9" w:rsidRDefault="007533D9" w:rsidP="00760706">
      <w:r>
        <w:separator/>
      </w:r>
    </w:p>
  </w:footnote>
  <w:footnote w:type="continuationSeparator" w:id="0">
    <w:p w14:paraId="42698D35" w14:textId="77777777" w:rsidR="007533D9" w:rsidRDefault="007533D9" w:rsidP="0076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78E8" w14:textId="77777777" w:rsidR="002570DF" w:rsidRPr="008865F3" w:rsidRDefault="00760706" w:rsidP="005C2052">
    <w:pPr>
      <w:jc w:val="center"/>
      <w:rPr>
        <w:b/>
        <w:noProof/>
        <w:sz w:val="22"/>
        <w:szCs w:val="22"/>
      </w:rPr>
    </w:pPr>
    <w:r>
      <w:rPr>
        <w:b/>
        <w:noProof/>
        <w:sz w:val="22"/>
        <w:szCs w:val="22"/>
        <w:lang w:val="en-SG" w:eastAsia="en-SG"/>
      </w:rPr>
      <w:drawing>
        <wp:anchor distT="0" distB="0" distL="114300" distR="114300" simplePos="0" relativeHeight="251660288" behindDoc="0" locked="0" layoutInCell="1" allowOverlap="1" wp14:anchorId="71349779" wp14:editId="09A3F6DE">
          <wp:simplePos x="0" y="0"/>
          <wp:positionH relativeFrom="column">
            <wp:posOffset>5450840</wp:posOffset>
          </wp:positionH>
          <wp:positionV relativeFrom="paragraph">
            <wp:posOffset>-247650</wp:posOffset>
          </wp:positionV>
          <wp:extent cx="892810" cy="828675"/>
          <wp:effectExtent l="0" t="0" r="2540" b="9525"/>
          <wp:wrapNone/>
          <wp:docPr id="2" name="Picture 2" descr="C:\Users\user1\Desktop\ACES Logo Design Competition\New logo\Final\ACES Logo Pantone Code 536C with font Engravers Gothic B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ACES Logo Design Competition\New logo\Final\ACES Logo Pantone Code 536C with font Engravers Gothic BT.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2"/>
        <w:szCs w:val="22"/>
        <w:lang w:val="en-SG" w:eastAsia="en-SG"/>
      </w:rPr>
      <w:drawing>
        <wp:anchor distT="0" distB="0" distL="114300" distR="114300" simplePos="0" relativeHeight="251659264" behindDoc="1" locked="0" layoutInCell="1" allowOverlap="0" wp14:anchorId="72426A80" wp14:editId="78FCB81E">
          <wp:simplePos x="0" y="0"/>
          <wp:positionH relativeFrom="column">
            <wp:posOffset>-159385</wp:posOffset>
          </wp:positionH>
          <wp:positionV relativeFrom="paragraph">
            <wp:posOffset>-247650</wp:posOffset>
          </wp:positionV>
          <wp:extent cx="914400" cy="914400"/>
          <wp:effectExtent l="0" t="0" r="0" b="0"/>
          <wp:wrapSquare wrapText="bothSides"/>
          <wp:docPr id="1" name="Picture 1"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Logo (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805" w:rsidRPr="008865F3">
      <w:rPr>
        <w:b/>
        <w:noProof/>
        <w:sz w:val="22"/>
        <w:szCs w:val="22"/>
      </w:rPr>
      <w:t>APPLICATION FOR</w:t>
    </w:r>
  </w:p>
  <w:p w14:paraId="6832074A" w14:textId="77777777" w:rsidR="002570DF" w:rsidRPr="008865F3" w:rsidRDefault="000C5805" w:rsidP="005C2052">
    <w:pPr>
      <w:jc w:val="center"/>
      <w:rPr>
        <w:b/>
        <w:noProof/>
        <w:sz w:val="22"/>
        <w:szCs w:val="22"/>
      </w:rPr>
    </w:pPr>
    <w:r w:rsidRPr="008865F3">
      <w:rPr>
        <w:b/>
        <w:noProof/>
        <w:sz w:val="22"/>
        <w:szCs w:val="22"/>
      </w:rPr>
      <w:t>IES/ACES</w:t>
    </w:r>
  </w:p>
  <w:p w14:paraId="624E85C3" w14:textId="77777777" w:rsidR="002570DF" w:rsidRPr="008865F3" w:rsidRDefault="000C5805" w:rsidP="005C2052">
    <w:pPr>
      <w:jc w:val="center"/>
      <w:rPr>
        <w:b/>
        <w:noProof/>
        <w:sz w:val="22"/>
        <w:szCs w:val="22"/>
      </w:rPr>
    </w:pPr>
    <w:r w:rsidRPr="008865F3">
      <w:rPr>
        <w:b/>
        <w:noProof/>
        <w:sz w:val="22"/>
        <w:szCs w:val="22"/>
      </w:rPr>
      <w:t>Civil &amp; Structural RESIDENT TECHNICAL OFFICER (RTO)</w:t>
    </w:r>
  </w:p>
  <w:p w14:paraId="796E688C" w14:textId="77777777" w:rsidR="002570DF" w:rsidRPr="008865F3" w:rsidRDefault="000C5805" w:rsidP="005C2052">
    <w:pPr>
      <w:jc w:val="center"/>
      <w:rPr>
        <w:b/>
        <w:noProof/>
        <w:sz w:val="22"/>
        <w:szCs w:val="22"/>
      </w:rPr>
    </w:pPr>
    <w:r w:rsidRPr="008865F3">
      <w:rPr>
        <w:b/>
        <w:noProof/>
        <w:sz w:val="22"/>
        <w:szCs w:val="22"/>
      </w:rPr>
      <w:t>ACCREDITATION</w:t>
    </w:r>
  </w:p>
  <w:p w14:paraId="1BADB37B" w14:textId="77777777" w:rsidR="002570DF" w:rsidRPr="005C2052" w:rsidRDefault="000C5805" w:rsidP="005C2052">
    <w:pPr>
      <w:pStyle w:val="Header"/>
    </w:pPr>
    <w:r w:rsidRPr="007D47BA">
      <w:tab/>
    </w:r>
    <w:r w:rsidRPr="007D47B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996D" w14:textId="77777777" w:rsidR="002570DF" w:rsidRDefault="00F216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7368"/>
    <w:multiLevelType w:val="hybridMultilevel"/>
    <w:tmpl w:val="49CA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7F3F"/>
    <w:multiLevelType w:val="hybridMultilevel"/>
    <w:tmpl w:val="D762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D3D90"/>
    <w:multiLevelType w:val="hybridMultilevel"/>
    <w:tmpl w:val="3A1E03B8"/>
    <w:lvl w:ilvl="0" w:tplc="FC28530A">
      <w:start w:val="1"/>
      <w:numFmt w:val="lowerLetter"/>
      <w:lvlText w:val="%1)"/>
      <w:lvlJc w:val="left"/>
      <w:pPr>
        <w:ind w:left="720" w:hanging="360"/>
      </w:pPr>
      <w:rPr>
        <w:rFonts w:ascii="Calibri" w:eastAsia="Times New Roman" w:hAnsi="Calibri" w:cs="Times New Roman"/>
      </w:rPr>
    </w:lvl>
    <w:lvl w:ilvl="1" w:tplc="FF14367C">
      <w:start w:val="1"/>
      <w:numFmt w:val="lowerLetter"/>
      <w:lvlText w:val="%2)"/>
      <w:lvlJc w:val="right"/>
      <w:pPr>
        <w:ind w:left="1440" w:hanging="360"/>
      </w:pPr>
      <w:rPr>
        <w:rFonts w:ascii="Calibri" w:eastAsia="Times New Roman" w:hAnsi="Calibri" w:cs="Times New Roman"/>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AAE19FD"/>
    <w:multiLevelType w:val="hybridMultilevel"/>
    <w:tmpl w:val="8C703B52"/>
    <w:lvl w:ilvl="0" w:tplc="372606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C228C6"/>
    <w:multiLevelType w:val="hybridMultilevel"/>
    <w:tmpl w:val="51AC87C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94B22A6"/>
    <w:multiLevelType w:val="hybridMultilevel"/>
    <w:tmpl w:val="8C703B52"/>
    <w:lvl w:ilvl="0" w:tplc="372606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0994700">
    <w:abstractNumId w:val="5"/>
  </w:num>
  <w:num w:numId="2" w16cid:durableId="912082592">
    <w:abstractNumId w:val="0"/>
  </w:num>
  <w:num w:numId="3" w16cid:durableId="437795959">
    <w:abstractNumId w:val="1"/>
  </w:num>
  <w:num w:numId="4" w16cid:durableId="1198659633">
    <w:abstractNumId w:val="4"/>
  </w:num>
  <w:num w:numId="5" w16cid:durableId="464741260">
    <w:abstractNumId w:val="2"/>
  </w:num>
  <w:num w:numId="6" w16cid:durableId="1421558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1" w:cryptProviderType="rsaFull" w:cryptAlgorithmClass="hash" w:cryptAlgorithmType="typeAny" w:cryptAlgorithmSid="4" w:cryptSpinCount="100000" w:hash="ZwSfEZwG9y5br7dyHDoYP0oMwf0=" w:salt="LNqcjXkUn16na0/6U8AQi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06"/>
    <w:rsid w:val="00005096"/>
    <w:rsid w:val="0007405D"/>
    <w:rsid w:val="000C5805"/>
    <w:rsid w:val="00180E75"/>
    <w:rsid w:val="001A6014"/>
    <w:rsid w:val="003375FE"/>
    <w:rsid w:val="003A1AA4"/>
    <w:rsid w:val="00494A5F"/>
    <w:rsid w:val="004C2779"/>
    <w:rsid w:val="005556CC"/>
    <w:rsid w:val="00653359"/>
    <w:rsid w:val="00692044"/>
    <w:rsid w:val="006A782E"/>
    <w:rsid w:val="007372E7"/>
    <w:rsid w:val="007533D9"/>
    <w:rsid w:val="00760706"/>
    <w:rsid w:val="0076405D"/>
    <w:rsid w:val="007D31A8"/>
    <w:rsid w:val="00866184"/>
    <w:rsid w:val="008C2A6B"/>
    <w:rsid w:val="00901EA8"/>
    <w:rsid w:val="00A27205"/>
    <w:rsid w:val="00A74697"/>
    <w:rsid w:val="00B64233"/>
    <w:rsid w:val="00BD3669"/>
    <w:rsid w:val="00C9467B"/>
    <w:rsid w:val="00CA5D08"/>
    <w:rsid w:val="00CB47A5"/>
    <w:rsid w:val="00CC75C6"/>
    <w:rsid w:val="00DB5573"/>
    <w:rsid w:val="00DD237C"/>
    <w:rsid w:val="00E55613"/>
    <w:rsid w:val="00FF1C0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E131"/>
  <w15:docId w15:val="{FF0FBCD7-2375-441D-AD7D-FC57A0A2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70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76070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0706"/>
    <w:rPr>
      <w:rFonts w:ascii="Arial" w:eastAsia="Times New Roman" w:hAnsi="Arial" w:cs="Arial"/>
      <w:b/>
      <w:bCs/>
      <w:sz w:val="26"/>
      <w:szCs w:val="26"/>
      <w:lang w:val="en-US"/>
    </w:rPr>
  </w:style>
  <w:style w:type="paragraph" w:styleId="Header">
    <w:name w:val="header"/>
    <w:basedOn w:val="Normal"/>
    <w:link w:val="HeaderChar"/>
    <w:rsid w:val="00760706"/>
    <w:pPr>
      <w:tabs>
        <w:tab w:val="center" w:pos="4320"/>
        <w:tab w:val="right" w:pos="8640"/>
      </w:tabs>
    </w:pPr>
  </w:style>
  <w:style w:type="character" w:customStyle="1" w:styleId="HeaderChar">
    <w:name w:val="Header Char"/>
    <w:basedOn w:val="DefaultParagraphFont"/>
    <w:link w:val="Header"/>
    <w:rsid w:val="0076070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60706"/>
    <w:pPr>
      <w:tabs>
        <w:tab w:val="center" w:pos="4320"/>
        <w:tab w:val="right" w:pos="8640"/>
      </w:tabs>
    </w:pPr>
  </w:style>
  <w:style w:type="character" w:customStyle="1" w:styleId="FooterChar">
    <w:name w:val="Footer Char"/>
    <w:basedOn w:val="DefaultParagraphFont"/>
    <w:link w:val="Footer"/>
    <w:uiPriority w:val="99"/>
    <w:rsid w:val="00760706"/>
    <w:rPr>
      <w:rFonts w:ascii="Times New Roman" w:eastAsia="Times New Roman" w:hAnsi="Times New Roman" w:cs="Times New Roman"/>
      <w:sz w:val="20"/>
      <w:szCs w:val="20"/>
      <w:lang w:val="en-US"/>
    </w:rPr>
  </w:style>
  <w:style w:type="character" w:styleId="PageNumber">
    <w:name w:val="page number"/>
    <w:basedOn w:val="DefaultParagraphFont"/>
    <w:rsid w:val="00760706"/>
  </w:style>
  <w:style w:type="paragraph" w:styleId="BodyText">
    <w:name w:val="Body Text"/>
    <w:basedOn w:val="Normal"/>
    <w:link w:val="BodyTextChar"/>
    <w:rsid w:val="00760706"/>
    <w:pPr>
      <w:tabs>
        <w:tab w:val="left" w:pos="-1440"/>
        <w:tab w:val="left" w:pos="-7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pPr>
    <w:rPr>
      <w:spacing w:val="-2"/>
      <w:sz w:val="18"/>
      <w:szCs w:val="18"/>
      <w:lang w:val="en-GB"/>
    </w:rPr>
  </w:style>
  <w:style w:type="character" w:customStyle="1" w:styleId="BodyTextChar">
    <w:name w:val="Body Text Char"/>
    <w:basedOn w:val="DefaultParagraphFont"/>
    <w:link w:val="BodyText"/>
    <w:rsid w:val="00760706"/>
    <w:rPr>
      <w:rFonts w:ascii="Times New Roman" w:eastAsia="Times New Roman" w:hAnsi="Times New Roman" w:cs="Times New Roman"/>
      <w:spacing w:val="-2"/>
      <w:sz w:val="18"/>
      <w:szCs w:val="18"/>
      <w:lang w:val="en-GB"/>
    </w:rPr>
  </w:style>
  <w:style w:type="paragraph" w:styleId="BlockText">
    <w:name w:val="Block Text"/>
    <w:basedOn w:val="Normal"/>
    <w:rsid w:val="00760706"/>
    <w:pPr>
      <w:tabs>
        <w:tab w:val="left" w:pos="-1440"/>
        <w:tab w:val="left" w:pos="-72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395" w:right="384" w:hanging="395"/>
      <w:jc w:val="both"/>
    </w:pPr>
    <w:rPr>
      <w:spacing w:val="-2"/>
      <w:sz w:val="18"/>
      <w:szCs w:val="18"/>
      <w:lang w:val="en-GB"/>
    </w:rPr>
  </w:style>
  <w:style w:type="paragraph" w:customStyle="1" w:styleId="Default">
    <w:name w:val="Default"/>
    <w:rsid w:val="00760706"/>
    <w:pPr>
      <w:widowControl w:val="0"/>
      <w:autoSpaceDE w:val="0"/>
      <w:autoSpaceDN w:val="0"/>
      <w:adjustRightInd w:val="0"/>
      <w:spacing w:after="0" w:line="240" w:lineRule="auto"/>
    </w:pPr>
    <w:rPr>
      <w:rFonts w:ascii="TTE265A368t00" w:eastAsia="SimSun" w:hAnsi="TTE265A368t00" w:cs="TTE265A368t00"/>
      <w:color w:val="000000"/>
      <w:sz w:val="24"/>
      <w:szCs w:val="24"/>
      <w:lang w:val="en-US"/>
    </w:rPr>
  </w:style>
  <w:style w:type="paragraph" w:customStyle="1" w:styleId="CM21">
    <w:name w:val="CM21"/>
    <w:basedOn w:val="Default"/>
    <w:next w:val="Default"/>
    <w:rsid w:val="00760706"/>
    <w:pPr>
      <w:spacing w:after="245"/>
    </w:pPr>
    <w:rPr>
      <w:rFonts w:cs="Times New Roman"/>
      <w:color w:val="auto"/>
    </w:rPr>
  </w:style>
  <w:style w:type="character" w:styleId="Hyperlink">
    <w:name w:val="Hyperlink"/>
    <w:rsid w:val="00760706"/>
    <w:rPr>
      <w:color w:val="0000FF"/>
      <w:u w:val="single"/>
    </w:rPr>
  </w:style>
  <w:style w:type="paragraph" w:styleId="ListParagraph">
    <w:name w:val="List Paragraph"/>
    <w:basedOn w:val="Normal"/>
    <w:uiPriority w:val="34"/>
    <w:qFormat/>
    <w:rsid w:val="00760706"/>
    <w:pPr>
      <w:ind w:left="720"/>
    </w:pPr>
    <w:rPr>
      <w:rFonts w:ascii="Calibri" w:eastAsia="Calibri" w:hAnsi="Calibri"/>
      <w:sz w:val="22"/>
      <w:szCs w:val="22"/>
      <w:lang w:val="en-SG" w:eastAsia="en-SG"/>
    </w:rPr>
  </w:style>
  <w:style w:type="paragraph" w:styleId="FootnoteText">
    <w:name w:val="footnote text"/>
    <w:basedOn w:val="Normal"/>
    <w:link w:val="FootnoteTextChar"/>
    <w:uiPriority w:val="99"/>
    <w:semiHidden/>
    <w:unhideWhenUsed/>
    <w:rsid w:val="00692044"/>
  </w:style>
  <w:style w:type="character" w:customStyle="1" w:styleId="FootnoteTextChar">
    <w:name w:val="Footnote Text Char"/>
    <w:basedOn w:val="DefaultParagraphFont"/>
    <w:link w:val="FootnoteText"/>
    <w:uiPriority w:val="99"/>
    <w:semiHidden/>
    <w:rsid w:val="0069204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92044"/>
    <w:rPr>
      <w:vertAlign w:val="superscript"/>
    </w:rPr>
  </w:style>
  <w:style w:type="character" w:styleId="UnresolvedMention">
    <w:name w:val="Unresolved Mention"/>
    <w:basedOn w:val="DefaultParagraphFont"/>
    <w:uiPriority w:val="99"/>
    <w:semiHidden/>
    <w:unhideWhenUsed/>
    <w:rsid w:val="00180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tucss.org.sg/%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es.org.sg/Tenant/C0000005/PDF%20File/Registry/C&amp;S/RERTOTunnel.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es.org.sg/ccms.r?pageid=6027&amp;TenID=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e.rto@iesnet.org.s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es.org.sg/PD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D693027B21EC4195BF422B51C0AAA2" ma:contentTypeVersion="16" ma:contentTypeDescription="Create a new document." ma:contentTypeScope="" ma:versionID="a4af4f7183a5b6ec3a231757d9629dcf">
  <xsd:schema xmlns:xsd="http://www.w3.org/2001/XMLSchema" xmlns:xs="http://www.w3.org/2001/XMLSchema" xmlns:p="http://schemas.microsoft.com/office/2006/metadata/properties" xmlns:ns2="55528caf-d893-490b-b8fd-32477409f405" xmlns:ns3="eff56c9a-7c19-4793-a2b0-60d5ed102adf" targetNamespace="http://schemas.microsoft.com/office/2006/metadata/properties" ma:root="true" ma:fieldsID="ebb4b5d3c279a870da2f936f46c732cc" ns2:_="" ns3:_="">
    <xsd:import namespace="55528caf-d893-490b-b8fd-32477409f405"/>
    <xsd:import namespace="eff56c9a-7c19-4793-a2b0-60d5ed102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28caf-d893-490b-b8fd-32477409f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1f219-afcf-4250-b0f6-723283acf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f56c9a-7c19-4793-a2b0-60d5ed102a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ad0a5f-f118-4f73-810f-8ee87f2c41a3}" ma:internalName="TaxCatchAll" ma:showField="CatchAllData" ma:web="eff56c9a-7c19-4793-a2b0-60d5ed102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0EA54-2F4F-4D27-BA36-3B44773DA61E}">
  <ds:schemaRefs>
    <ds:schemaRef ds:uri="http://schemas.openxmlformats.org/officeDocument/2006/bibliography"/>
  </ds:schemaRefs>
</ds:datastoreItem>
</file>

<file path=customXml/itemProps2.xml><?xml version="1.0" encoding="utf-8"?>
<ds:datastoreItem xmlns:ds="http://schemas.openxmlformats.org/officeDocument/2006/customXml" ds:itemID="{3338B1C3-FEF1-442C-92F4-0FD3B17C2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28caf-d893-490b-b8fd-32477409f405"/>
    <ds:schemaRef ds:uri="eff56c9a-7c19-4793-a2b0-60d5ed10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C6895-8F65-4A09-B139-574D70B27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Tong Ruixia</dc:creator>
  <cp:lastModifiedBy>Siti Syahirah</cp:lastModifiedBy>
  <cp:revision>3</cp:revision>
  <cp:lastPrinted>2023-04-03T02:15:00Z</cp:lastPrinted>
  <dcterms:created xsi:type="dcterms:W3CDTF">2023-04-03T02:14:00Z</dcterms:created>
  <dcterms:modified xsi:type="dcterms:W3CDTF">2023-04-03T04:08:00Z</dcterms:modified>
</cp:coreProperties>
</file>